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BD6D15" w:rsidRPr="00A748C6" w:rsidTr="00D27F41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 wp14:anchorId="4C1251FD" wp14:editId="75E047C0">
                  <wp:extent cx="659130" cy="8509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BD6D15" w:rsidRPr="00A748C6" w:rsidRDefault="00BD6D15" w:rsidP="00D27F41">
            <w:pPr>
              <w:widowControl/>
              <w:tabs>
                <w:tab w:val="center" w:pos="358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заклад  </w:t>
            </w: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) №279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kern w:val="0"/>
                <w:sz w:val="20"/>
                <w:szCs w:val="22"/>
                <w:lang w:val="ru-RU" w:eastAsia="en-US"/>
              </w:rPr>
            </w:pPr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м</w:t>
            </w:r>
            <w:proofErr w:type="gram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A748C6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Calibri"/>
                <w:kern w:val="0"/>
                <w:sz w:val="4"/>
                <w:szCs w:val="22"/>
                <w:lang w:eastAsia="en-US"/>
              </w:rPr>
            </w:pPr>
          </w:p>
          <w:p w:rsidR="00BD6D15" w:rsidRPr="00A748C6" w:rsidRDefault="00BD6D15" w:rsidP="00D27F4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 wp14:anchorId="382D7FB8" wp14:editId="44899022">
                  <wp:extent cx="648335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D15" w:rsidRDefault="00BD6D15" w:rsidP="00BD6D15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eastAsia="Calibri"/>
          <w:bCs/>
          <w:color w:val="0000FF"/>
          <w:kern w:val="0"/>
          <w:sz w:val="20"/>
          <w:u w:val="single"/>
          <w:lang w:val="ru-RU" w:eastAsia="en-US"/>
        </w:rPr>
      </w:pPr>
      <w:r w:rsidRPr="00A748C6">
        <w:rPr>
          <w:rFonts w:eastAsia="Calibri"/>
          <w:kern w:val="0"/>
          <w:sz w:val="20"/>
          <w:szCs w:val="22"/>
          <w:lang w:eastAsia="en-US"/>
        </w:rPr>
        <w:t xml:space="preserve">61103 м. Харків, </w:t>
      </w:r>
      <w:proofErr w:type="spellStart"/>
      <w:r w:rsidRPr="00A748C6">
        <w:rPr>
          <w:rFonts w:eastAsia="Calibri"/>
          <w:kern w:val="0"/>
          <w:sz w:val="20"/>
          <w:szCs w:val="22"/>
          <w:lang w:eastAsia="en-US"/>
        </w:rPr>
        <w:t>вул..</w:t>
      </w:r>
      <w:r w:rsidRPr="00A748C6">
        <w:rPr>
          <w:rFonts w:eastAsia="Calibri"/>
          <w:kern w:val="0"/>
          <w:sz w:val="20"/>
          <w:lang w:eastAsia="en-US"/>
        </w:rPr>
        <w:t>Новопрудна</w:t>
      </w:r>
      <w:proofErr w:type="spellEnd"/>
      <w:r w:rsidRPr="00A748C6">
        <w:rPr>
          <w:rFonts w:eastAsia="Calibri"/>
          <w:kern w:val="0"/>
          <w:sz w:val="20"/>
          <w:lang w:eastAsia="en-US"/>
        </w:rPr>
        <w:t xml:space="preserve">,1, </w:t>
      </w:r>
      <w:r w:rsidRPr="00A748C6">
        <w:rPr>
          <w:rFonts w:eastAsia="Calibri"/>
          <w:bCs/>
          <w:kern w:val="0"/>
          <w:sz w:val="20"/>
          <w:lang w:val="en-US" w:eastAsia="en-US"/>
        </w:rPr>
        <w:t>http</w:t>
      </w:r>
      <w:r w:rsidRPr="00A748C6">
        <w:rPr>
          <w:rFonts w:eastAsia="Calibri"/>
          <w:bCs/>
          <w:kern w:val="0"/>
          <w:sz w:val="20"/>
          <w:lang w:eastAsia="en-US"/>
        </w:rPr>
        <w:t>://</w:t>
      </w:r>
      <w:proofErr w:type="spellStart"/>
      <w:r w:rsidRPr="00A748C6">
        <w:rPr>
          <w:rFonts w:eastAsia="Calibri"/>
          <w:bCs/>
          <w:kern w:val="0"/>
          <w:sz w:val="20"/>
          <w:lang w:val="en-US" w:eastAsia="en-US"/>
        </w:rPr>
        <w:t>dnz</w:t>
      </w:r>
      <w:proofErr w:type="spellEnd"/>
      <w:r w:rsidRPr="00A748C6">
        <w:rPr>
          <w:rFonts w:eastAsia="Calibri"/>
          <w:bCs/>
          <w:kern w:val="0"/>
          <w:sz w:val="20"/>
          <w:lang w:eastAsia="en-US"/>
        </w:rPr>
        <w:t>279.</w:t>
      </w:r>
      <w:proofErr w:type="spellStart"/>
      <w:r w:rsidRPr="00A748C6">
        <w:rPr>
          <w:rFonts w:eastAsia="Calibri"/>
          <w:bCs/>
          <w:kern w:val="0"/>
          <w:sz w:val="20"/>
          <w:lang w:val="en-US" w:eastAsia="en-US"/>
        </w:rPr>
        <w:t>klasna</w:t>
      </w:r>
      <w:proofErr w:type="spellEnd"/>
      <w:r w:rsidRPr="00A748C6">
        <w:rPr>
          <w:rFonts w:eastAsia="Calibri"/>
          <w:bCs/>
          <w:kern w:val="0"/>
          <w:sz w:val="20"/>
          <w:lang w:val="ru-RU" w:eastAsia="en-US"/>
        </w:rPr>
        <w:t>.</w:t>
      </w:r>
      <w:r w:rsidRPr="00A748C6">
        <w:rPr>
          <w:rFonts w:eastAsia="Calibri"/>
          <w:bCs/>
          <w:kern w:val="0"/>
          <w:sz w:val="20"/>
          <w:lang w:val="en-US" w:eastAsia="en-US"/>
        </w:rPr>
        <w:t>com</w:t>
      </w:r>
      <w:r w:rsidRPr="00A748C6">
        <w:rPr>
          <w:rFonts w:eastAsia="Calibri"/>
          <w:bCs/>
          <w:kern w:val="0"/>
          <w:sz w:val="20"/>
          <w:lang w:val="ru-RU" w:eastAsia="en-US"/>
        </w:rPr>
        <w:t>,</w:t>
      </w:r>
      <w:r w:rsidRPr="00A748C6">
        <w:rPr>
          <w:rFonts w:eastAsia="Calibri"/>
          <w:kern w:val="0"/>
          <w:sz w:val="20"/>
          <w:lang w:eastAsia="en-US"/>
        </w:rPr>
        <w:t xml:space="preserve"> </w:t>
      </w:r>
      <w:hyperlink r:id="rId9" w:history="1">
        <w:r w:rsidRPr="00A748C6">
          <w:rPr>
            <w:rFonts w:eastAsia="Calibri"/>
            <w:bCs/>
            <w:color w:val="0000FF"/>
            <w:kern w:val="0"/>
            <w:sz w:val="20"/>
            <w:u w:val="single"/>
            <w:lang w:val="en-US" w:eastAsia="en-US"/>
          </w:rPr>
          <w:t>dnz</w:t>
        </w:r>
        <w:r w:rsidRPr="00A748C6">
          <w:rPr>
            <w:rFonts w:eastAsia="Calibri"/>
            <w:bCs/>
            <w:color w:val="0000FF"/>
            <w:kern w:val="0"/>
            <w:sz w:val="20"/>
            <w:u w:val="single"/>
            <w:lang w:eastAsia="en-US"/>
          </w:rPr>
          <w:t>279@</w:t>
        </w:r>
        <w:r w:rsidRPr="00A748C6">
          <w:rPr>
            <w:rFonts w:eastAsia="Calibri"/>
            <w:bCs/>
            <w:color w:val="0000FF"/>
            <w:kern w:val="0"/>
            <w:sz w:val="20"/>
            <w:u w:val="single"/>
            <w:lang w:val="en-US" w:eastAsia="en-US"/>
          </w:rPr>
          <w:t>kharkivosvita</w:t>
        </w:r>
        <w:r w:rsidRPr="00A748C6">
          <w:rPr>
            <w:rFonts w:eastAsia="Calibri"/>
            <w:bCs/>
            <w:color w:val="0000FF"/>
            <w:kern w:val="0"/>
            <w:sz w:val="20"/>
            <w:u w:val="single"/>
            <w:lang w:eastAsia="en-US"/>
          </w:rPr>
          <w:t>.</w:t>
        </w:r>
        <w:r w:rsidRPr="00A748C6">
          <w:rPr>
            <w:rFonts w:eastAsia="Calibri"/>
            <w:bCs/>
            <w:color w:val="0000FF"/>
            <w:kern w:val="0"/>
            <w:sz w:val="20"/>
            <w:u w:val="single"/>
            <w:lang w:val="en-US" w:eastAsia="en-US"/>
          </w:rPr>
          <w:t>net</w:t>
        </w:r>
        <w:r w:rsidRPr="00A748C6">
          <w:rPr>
            <w:rFonts w:eastAsia="Calibri"/>
            <w:bCs/>
            <w:color w:val="0000FF"/>
            <w:kern w:val="0"/>
            <w:sz w:val="20"/>
            <w:u w:val="single"/>
            <w:lang w:eastAsia="en-US"/>
          </w:rPr>
          <w:t>.</w:t>
        </w:r>
        <w:proofErr w:type="spellStart"/>
        <w:r w:rsidRPr="00A748C6">
          <w:rPr>
            <w:rFonts w:eastAsia="Calibri"/>
            <w:bCs/>
            <w:color w:val="0000FF"/>
            <w:kern w:val="0"/>
            <w:sz w:val="20"/>
            <w:u w:val="single"/>
            <w:lang w:val="en-US" w:eastAsia="en-US"/>
          </w:rPr>
          <w:t>ua</w:t>
        </w:r>
        <w:proofErr w:type="spellEnd"/>
      </w:hyperlink>
    </w:p>
    <w:p w:rsidR="00CE44FB" w:rsidRDefault="00CE44FB">
      <w:pPr>
        <w:rPr>
          <w:lang w:val="ru-RU"/>
        </w:rPr>
      </w:pPr>
    </w:p>
    <w:p w:rsidR="00BD6D15" w:rsidRPr="006F036B" w:rsidRDefault="00BD6D15">
      <w:pPr>
        <w:rPr>
          <w:b/>
          <w:lang w:val="ru-RU"/>
        </w:rPr>
      </w:pPr>
    </w:p>
    <w:p w:rsidR="00BD6D15" w:rsidRPr="006F036B" w:rsidRDefault="00BD6D15" w:rsidP="00BD6D15">
      <w:pPr>
        <w:jc w:val="center"/>
        <w:rPr>
          <w:b/>
          <w:lang w:val="ru-RU"/>
        </w:rPr>
      </w:pPr>
      <w:r w:rsidRPr="006F036B">
        <w:rPr>
          <w:b/>
          <w:lang w:val="ru-RU"/>
        </w:rPr>
        <w:t>НАКАЗ</w:t>
      </w:r>
    </w:p>
    <w:p w:rsidR="00BD6D15" w:rsidRPr="006F036B" w:rsidRDefault="00BD6D15" w:rsidP="00BD6D15">
      <w:pPr>
        <w:jc w:val="center"/>
        <w:rPr>
          <w:b/>
          <w:lang w:val="ru-RU"/>
        </w:rPr>
      </w:pPr>
    </w:p>
    <w:p w:rsidR="00BD6D15" w:rsidRDefault="00BD6D15" w:rsidP="00BD6D15">
      <w:pPr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02.09.2014                                                                                                            №____-</w:t>
      </w:r>
      <w:proofErr w:type="spellStart"/>
      <w:r>
        <w:rPr>
          <w:lang w:val="ru-RU"/>
        </w:rPr>
        <w:t>аг</w:t>
      </w:r>
      <w:proofErr w:type="spellEnd"/>
    </w:p>
    <w:p w:rsidR="00BD6D15" w:rsidRDefault="00BD6D15" w:rsidP="00BD6D15">
      <w:pPr>
        <w:rPr>
          <w:lang w:val="ru-RU"/>
        </w:rPr>
      </w:pPr>
    </w:p>
    <w:p w:rsidR="00BD6D15" w:rsidRDefault="00BD6D15" w:rsidP="00BD6D15">
      <w:pPr>
        <w:rPr>
          <w:lang w:val="ru-RU"/>
        </w:rPr>
      </w:pPr>
    </w:p>
    <w:p w:rsidR="00BD6D15" w:rsidRPr="00BD6D15" w:rsidRDefault="00BD6D15" w:rsidP="00BD6D15">
      <w:pPr>
        <w:rPr>
          <w:b/>
          <w:sz w:val="28"/>
          <w:szCs w:val="28"/>
          <w:lang w:val="ru-RU"/>
        </w:rPr>
      </w:pPr>
      <w:r w:rsidRPr="00BD6D15">
        <w:rPr>
          <w:b/>
          <w:sz w:val="28"/>
          <w:szCs w:val="28"/>
          <w:lang w:val="ru-RU"/>
        </w:rPr>
        <w:t xml:space="preserve">Про </w:t>
      </w:r>
      <w:proofErr w:type="spellStart"/>
      <w:r w:rsidRPr="00BD6D15">
        <w:rPr>
          <w:b/>
          <w:sz w:val="28"/>
          <w:szCs w:val="28"/>
          <w:lang w:val="ru-RU"/>
        </w:rPr>
        <w:t>призначення</w:t>
      </w:r>
      <w:proofErr w:type="spellEnd"/>
      <w:r w:rsidRPr="00BD6D15">
        <w:rPr>
          <w:b/>
          <w:sz w:val="28"/>
          <w:szCs w:val="28"/>
          <w:lang w:val="ru-RU"/>
        </w:rPr>
        <w:t xml:space="preserve"> </w:t>
      </w:r>
      <w:proofErr w:type="spellStart"/>
      <w:r w:rsidRPr="00BD6D15">
        <w:rPr>
          <w:b/>
          <w:sz w:val="28"/>
          <w:szCs w:val="28"/>
          <w:lang w:val="ru-RU"/>
        </w:rPr>
        <w:t>відповідального</w:t>
      </w:r>
      <w:proofErr w:type="spellEnd"/>
      <w:r w:rsidRPr="00BD6D15">
        <w:rPr>
          <w:b/>
          <w:sz w:val="28"/>
          <w:szCs w:val="28"/>
          <w:lang w:val="ru-RU"/>
        </w:rPr>
        <w:t xml:space="preserve"> </w:t>
      </w:r>
    </w:p>
    <w:p w:rsidR="006F036B" w:rsidRDefault="00BD6D15" w:rsidP="00BD6D1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Pr="00BD6D15">
        <w:rPr>
          <w:b/>
          <w:sz w:val="28"/>
          <w:szCs w:val="28"/>
          <w:lang w:val="ru-RU"/>
        </w:rPr>
        <w:t xml:space="preserve">а </w:t>
      </w:r>
      <w:proofErr w:type="spellStart"/>
      <w:r w:rsidRPr="00BD6D15">
        <w:rPr>
          <w:b/>
          <w:sz w:val="28"/>
          <w:szCs w:val="28"/>
          <w:lang w:val="ru-RU"/>
        </w:rPr>
        <w:t>пожежну</w:t>
      </w:r>
      <w:proofErr w:type="spellEnd"/>
      <w:r w:rsidRPr="00BD6D15">
        <w:rPr>
          <w:b/>
          <w:sz w:val="28"/>
          <w:szCs w:val="28"/>
          <w:lang w:val="ru-RU"/>
        </w:rPr>
        <w:t xml:space="preserve"> </w:t>
      </w:r>
      <w:proofErr w:type="spellStart"/>
      <w:r w:rsidRPr="00BD6D15">
        <w:rPr>
          <w:b/>
          <w:sz w:val="28"/>
          <w:szCs w:val="28"/>
          <w:lang w:val="ru-RU"/>
        </w:rPr>
        <w:t>безпеку</w:t>
      </w:r>
      <w:proofErr w:type="spellEnd"/>
      <w:r w:rsidRPr="00BD6D15">
        <w:rPr>
          <w:b/>
          <w:sz w:val="28"/>
          <w:szCs w:val="28"/>
          <w:lang w:val="ru-RU"/>
        </w:rPr>
        <w:t xml:space="preserve"> у</w:t>
      </w:r>
      <w:r w:rsidR="006F036B">
        <w:rPr>
          <w:b/>
          <w:sz w:val="28"/>
          <w:szCs w:val="28"/>
          <w:lang w:val="ru-RU"/>
        </w:rPr>
        <w:t xml:space="preserve"> </w:t>
      </w:r>
      <w:proofErr w:type="spellStart"/>
      <w:r w:rsidR="006F036B">
        <w:rPr>
          <w:b/>
          <w:sz w:val="28"/>
          <w:szCs w:val="28"/>
          <w:lang w:val="ru-RU"/>
        </w:rPr>
        <w:t>дошкільному</w:t>
      </w:r>
      <w:proofErr w:type="spellEnd"/>
    </w:p>
    <w:p w:rsidR="00BD6D15" w:rsidRDefault="006F036B" w:rsidP="00BD6D15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закладі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BD6D15" w:rsidRPr="00BD6D15">
        <w:rPr>
          <w:b/>
          <w:sz w:val="28"/>
          <w:szCs w:val="28"/>
          <w:lang w:val="ru-RU"/>
        </w:rPr>
        <w:t xml:space="preserve"> ДНЗ</w:t>
      </w:r>
      <w:r>
        <w:rPr>
          <w:b/>
          <w:sz w:val="28"/>
          <w:szCs w:val="28"/>
          <w:lang w:val="ru-RU"/>
        </w:rPr>
        <w:t xml:space="preserve"> №279</w:t>
      </w:r>
    </w:p>
    <w:p w:rsidR="00BD6D15" w:rsidRDefault="00BD6D15" w:rsidP="00BD6D15">
      <w:pPr>
        <w:rPr>
          <w:b/>
          <w:sz w:val="28"/>
          <w:szCs w:val="28"/>
          <w:lang w:val="ru-RU"/>
        </w:rPr>
      </w:pPr>
    </w:p>
    <w:p w:rsidR="00BD6D15" w:rsidRDefault="00BD6D15" w:rsidP="00BD6D15">
      <w:pPr>
        <w:rPr>
          <w:b/>
          <w:sz w:val="28"/>
          <w:szCs w:val="28"/>
          <w:lang w:val="ru-RU"/>
        </w:rPr>
      </w:pPr>
    </w:p>
    <w:p w:rsidR="00BD6D15" w:rsidRDefault="00BD6D15" w:rsidP="00BD6D15">
      <w:pPr>
        <w:rPr>
          <w:b/>
          <w:sz w:val="28"/>
          <w:szCs w:val="28"/>
          <w:lang w:val="ru-RU"/>
        </w:rPr>
      </w:pPr>
    </w:p>
    <w:p w:rsidR="00BD6D15" w:rsidRDefault="00BD6D15" w:rsidP="006F036B">
      <w:pPr>
        <w:spacing w:line="276" w:lineRule="auto"/>
        <w:rPr>
          <w:b/>
          <w:sz w:val="28"/>
          <w:szCs w:val="28"/>
          <w:lang w:val="ru-RU"/>
        </w:rPr>
      </w:pPr>
    </w:p>
    <w:p w:rsidR="00BD6D15" w:rsidRDefault="00BD6D15" w:rsidP="006F036B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F036B">
        <w:rPr>
          <w:sz w:val="28"/>
          <w:szCs w:val="28"/>
          <w:lang w:val="ru-RU"/>
        </w:rPr>
        <w:t xml:space="preserve">   На </w:t>
      </w:r>
      <w:proofErr w:type="spellStart"/>
      <w:r w:rsidR="006F036B">
        <w:rPr>
          <w:sz w:val="28"/>
          <w:szCs w:val="28"/>
          <w:lang w:val="ru-RU"/>
        </w:rPr>
        <w:t>виконання</w:t>
      </w:r>
      <w:proofErr w:type="spellEnd"/>
      <w:r w:rsidR="006F036B">
        <w:rPr>
          <w:sz w:val="28"/>
          <w:szCs w:val="28"/>
          <w:lang w:val="ru-RU"/>
        </w:rPr>
        <w:t xml:space="preserve"> Закону </w:t>
      </w:r>
      <w:proofErr w:type="spellStart"/>
      <w:r w:rsidR="006F036B">
        <w:rPr>
          <w:sz w:val="28"/>
          <w:szCs w:val="28"/>
          <w:lang w:val="ru-RU"/>
        </w:rPr>
        <w:t>України</w:t>
      </w:r>
      <w:proofErr w:type="spellEnd"/>
      <w:r w:rsidR="006F036B">
        <w:rPr>
          <w:sz w:val="28"/>
          <w:szCs w:val="28"/>
          <w:lang w:val="ru-RU"/>
        </w:rPr>
        <w:t xml:space="preserve"> «Про </w:t>
      </w:r>
      <w:proofErr w:type="spellStart"/>
      <w:r w:rsidR="006F036B">
        <w:rPr>
          <w:sz w:val="28"/>
          <w:szCs w:val="28"/>
          <w:lang w:val="ru-RU"/>
        </w:rPr>
        <w:t>пожежну</w:t>
      </w:r>
      <w:proofErr w:type="spellEnd"/>
      <w:r w:rsidR="006F036B">
        <w:rPr>
          <w:sz w:val="28"/>
          <w:szCs w:val="28"/>
          <w:lang w:val="ru-RU"/>
        </w:rPr>
        <w:t xml:space="preserve"> </w:t>
      </w:r>
      <w:proofErr w:type="spellStart"/>
      <w:r w:rsidR="006F036B">
        <w:rPr>
          <w:sz w:val="28"/>
          <w:szCs w:val="28"/>
          <w:lang w:val="ru-RU"/>
        </w:rPr>
        <w:t>безпеку</w:t>
      </w:r>
      <w:proofErr w:type="spellEnd"/>
      <w:r w:rsidR="006F036B">
        <w:rPr>
          <w:sz w:val="28"/>
          <w:szCs w:val="28"/>
          <w:lang w:val="ru-RU"/>
        </w:rPr>
        <w:t>», Правил</w:t>
      </w:r>
    </w:p>
    <w:p w:rsidR="006F036B" w:rsidRDefault="006F036B" w:rsidP="006F036B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пожежної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 (4.1, 7.2) та з метою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належного</w:t>
      </w:r>
      <w:proofErr w:type="spellEnd"/>
    </w:p>
    <w:p w:rsidR="006F036B" w:rsidRDefault="006F036B" w:rsidP="006F036B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протипожежного</w:t>
      </w:r>
      <w:proofErr w:type="spellEnd"/>
      <w:r>
        <w:rPr>
          <w:sz w:val="28"/>
          <w:szCs w:val="28"/>
          <w:lang w:val="ru-RU"/>
        </w:rPr>
        <w:t xml:space="preserve"> стану у </w:t>
      </w:r>
      <w:proofErr w:type="spellStart"/>
      <w:r>
        <w:rPr>
          <w:sz w:val="28"/>
          <w:szCs w:val="28"/>
          <w:lang w:val="ru-RU"/>
        </w:rPr>
        <w:t>дошкільному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</w:t>
      </w:r>
      <w:proofErr w:type="spellEnd"/>
      <w:r>
        <w:rPr>
          <w:sz w:val="28"/>
          <w:szCs w:val="28"/>
          <w:lang w:val="ru-RU"/>
        </w:rPr>
        <w:t>.</w:t>
      </w:r>
    </w:p>
    <w:p w:rsidR="006F036B" w:rsidRDefault="006F036B" w:rsidP="006F036B">
      <w:pPr>
        <w:spacing w:line="276" w:lineRule="auto"/>
        <w:rPr>
          <w:sz w:val="28"/>
          <w:szCs w:val="28"/>
          <w:lang w:val="ru-RU"/>
        </w:rPr>
      </w:pPr>
    </w:p>
    <w:p w:rsidR="006F036B" w:rsidRDefault="006F036B" w:rsidP="006F036B">
      <w:pPr>
        <w:spacing w:line="276" w:lineRule="auto"/>
        <w:rPr>
          <w:sz w:val="28"/>
        </w:rPr>
      </w:pPr>
      <w:r>
        <w:rPr>
          <w:sz w:val="28"/>
        </w:rPr>
        <w:t>НАКАЗУЮ:</w:t>
      </w:r>
    </w:p>
    <w:p w:rsidR="006F036B" w:rsidRDefault="006F036B" w:rsidP="006F036B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Призначити відповідальним по пожежній безпеці у дошкільному закладі</w:t>
      </w:r>
    </w:p>
    <w:p w:rsidR="006F036B" w:rsidRPr="006F036B" w:rsidRDefault="006F036B" w:rsidP="006F036B">
      <w:pPr>
        <w:pStyle w:val="a5"/>
        <w:spacing w:line="276" w:lineRule="auto"/>
        <w:ind w:left="570"/>
        <w:rPr>
          <w:sz w:val="28"/>
        </w:rPr>
      </w:pPr>
      <w:r>
        <w:rPr>
          <w:sz w:val="28"/>
        </w:rPr>
        <w:t>(В усій будівлі) – Дружиніну Олену Григорівну, завідувача господарства.,</w:t>
      </w:r>
    </w:p>
    <w:p w:rsidR="006F036B" w:rsidRDefault="006F036B" w:rsidP="006F036B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Відповідальному за стан протипожежної безпеки в КЗ ДНЗ №279:</w:t>
      </w:r>
    </w:p>
    <w:p w:rsidR="006F036B" w:rsidRDefault="006F036B" w:rsidP="006F036B">
      <w:pPr>
        <w:pStyle w:val="a5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Проводити з працівниками КЗ ДНЗ №279 протипожежний інструктаж</w:t>
      </w:r>
    </w:p>
    <w:p w:rsidR="006F036B" w:rsidRDefault="006F036B" w:rsidP="006F036B">
      <w:pPr>
        <w:spacing w:line="276" w:lineRule="auto"/>
        <w:ind w:left="210"/>
        <w:rPr>
          <w:sz w:val="28"/>
        </w:rPr>
      </w:pPr>
      <w:r>
        <w:rPr>
          <w:sz w:val="28"/>
        </w:rPr>
        <w:t>п</w:t>
      </w:r>
      <w:r w:rsidRPr="006F036B">
        <w:rPr>
          <w:sz w:val="28"/>
        </w:rPr>
        <w:t>ід розпис</w:t>
      </w:r>
      <w:r>
        <w:rPr>
          <w:sz w:val="28"/>
        </w:rPr>
        <w:t xml:space="preserve"> у спеціальному журналі реєстрації інструктажів з питань пожежної безпеки.</w:t>
      </w:r>
    </w:p>
    <w:p w:rsidR="006F036B" w:rsidRDefault="006F036B" w:rsidP="006F036B">
      <w:pPr>
        <w:spacing w:line="276" w:lineRule="auto"/>
        <w:ind w:left="210"/>
        <w:jc w:val="right"/>
        <w:rPr>
          <w:sz w:val="28"/>
        </w:rPr>
      </w:pPr>
      <w:r>
        <w:rPr>
          <w:sz w:val="28"/>
        </w:rPr>
        <w:t>За графіком</w:t>
      </w:r>
    </w:p>
    <w:p w:rsidR="006F036B" w:rsidRDefault="006F036B" w:rsidP="006F036B">
      <w:pPr>
        <w:pStyle w:val="a5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Перевіряти електричну проводку в середині приміщення та на території ДНЗ.</w:t>
      </w:r>
    </w:p>
    <w:p w:rsidR="006F036B" w:rsidRDefault="006F036B" w:rsidP="006F036B">
      <w:pPr>
        <w:pStyle w:val="a5"/>
        <w:spacing w:line="276" w:lineRule="auto"/>
        <w:ind w:left="930"/>
        <w:jc w:val="right"/>
        <w:rPr>
          <w:sz w:val="28"/>
        </w:rPr>
      </w:pPr>
      <w:r>
        <w:rPr>
          <w:sz w:val="28"/>
        </w:rPr>
        <w:t>Постійно</w:t>
      </w:r>
    </w:p>
    <w:p w:rsidR="006F036B" w:rsidRDefault="006F036B" w:rsidP="006F036B">
      <w:pPr>
        <w:pStyle w:val="a5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Уважно ставитися до зауважень Державного інспектора з </w:t>
      </w:r>
    </w:p>
    <w:p w:rsidR="006F036B" w:rsidRDefault="006F036B" w:rsidP="006F036B">
      <w:pPr>
        <w:spacing w:line="276" w:lineRule="auto"/>
        <w:ind w:left="210"/>
        <w:rPr>
          <w:sz w:val="28"/>
        </w:rPr>
      </w:pPr>
      <w:r>
        <w:rPr>
          <w:sz w:val="28"/>
        </w:rPr>
        <w:t>п</w:t>
      </w:r>
      <w:r w:rsidRPr="006F036B">
        <w:rPr>
          <w:sz w:val="28"/>
        </w:rPr>
        <w:t>ожежного нагляду, сприяти швидкому усуненню виявлених недоліків.</w:t>
      </w:r>
    </w:p>
    <w:p w:rsidR="006F036B" w:rsidRDefault="006F036B" w:rsidP="006F036B">
      <w:pPr>
        <w:spacing w:line="276" w:lineRule="auto"/>
        <w:ind w:left="210"/>
        <w:jc w:val="right"/>
        <w:rPr>
          <w:sz w:val="28"/>
        </w:rPr>
      </w:pPr>
      <w:r>
        <w:rPr>
          <w:sz w:val="28"/>
        </w:rPr>
        <w:t>Постійно</w:t>
      </w:r>
    </w:p>
    <w:p w:rsidR="00714640" w:rsidRDefault="00714640" w:rsidP="00714640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Відповідальним по групах та кабінетах призначити:</w:t>
      </w:r>
    </w:p>
    <w:p w:rsidR="00714640" w:rsidRDefault="00714640" w:rsidP="00714640">
      <w:pPr>
        <w:spacing w:line="276" w:lineRule="auto"/>
        <w:rPr>
          <w:sz w:val="28"/>
        </w:rPr>
      </w:pPr>
    </w:p>
    <w:p w:rsidR="00714640" w:rsidRDefault="00714640" w:rsidP="00714640">
      <w:pPr>
        <w:spacing w:line="276" w:lineRule="auto"/>
        <w:rPr>
          <w:sz w:val="28"/>
        </w:rPr>
      </w:pP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lastRenderedPageBreak/>
        <w:t xml:space="preserve">в групі №1 – вихователя </w:t>
      </w:r>
      <w:proofErr w:type="spellStart"/>
      <w:r>
        <w:rPr>
          <w:sz w:val="28"/>
        </w:rPr>
        <w:t>Репіну</w:t>
      </w:r>
      <w:proofErr w:type="spellEnd"/>
      <w:r>
        <w:rPr>
          <w:sz w:val="28"/>
        </w:rPr>
        <w:t xml:space="preserve"> Л.Л.</w:t>
      </w:r>
    </w:p>
    <w:p w:rsidR="00714640" w:rsidRP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групі №</w:t>
      </w:r>
      <w:r>
        <w:rPr>
          <w:sz w:val="28"/>
        </w:rPr>
        <w:t>2</w:t>
      </w:r>
      <w:r>
        <w:rPr>
          <w:sz w:val="28"/>
        </w:rPr>
        <w:t xml:space="preserve"> – вихователя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Виходцеву</w:t>
      </w:r>
      <w:proofErr w:type="spellEnd"/>
      <w:r>
        <w:rPr>
          <w:sz w:val="28"/>
        </w:rPr>
        <w:t xml:space="preserve"> І.К.</w:t>
      </w:r>
    </w:p>
    <w:p w:rsidR="00714640" w:rsidRP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групі №</w:t>
      </w:r>
      <w:r>
        <w:rPr>
          <w:sz w:val="28"/>
        </w:rPr>
        <w:t>3</w:t>
      </w:r>
      <w:r>
        <w:rPr>
          <w:sz w:val="28"/>
        </w:rPr>
        <w:t xml:space="preserve"> – вихователя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Гриньову</w:t>
      </w:r>
      <w:proofErr w:type="spellEnd"/>
      <w:r>
        <w:rPr>
          <w:sz w:val="28"/>
        </w:rPr>
        <w:t xml:space="preserve"> Т.Ю.</w:t>
      </w:r>
    </w:p>
    <w:p w:rsidR="00714640" w:rsidRP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групі №</w:t>
      </w:r>
      <w:r>
        <w:rPr>
          <w:sz w:val="28"/>
        </w:rPr>
        <w:t>4</w:t>
      </w:r>
      <w:r>
        <w:rPr>
          <w:sz w:val="28"/>
        </w:rPr>
        <w:t xml:space="preserve"> – вихователя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Краснікову</w:t>
      </w:r>
      <w:proofErr w:type="spellEnd"/>
      <w:r>
        <w:rPr>
          <w:sz w:val="28"/>
        </w:rPr>
        <w:t xml:space="preserve"> О.І.</w:t>
      </w:r>
    </w:p>
    <w:p w:rsidR="00714640" w:rsidRP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групі №</w:t>
      </w:r>
      <w:r>
        <w:rPr>
          <w:sz w:val="28"/>
        </w:rPr>
        <w:t>5</w:t>
      </w:r>
      <w:r>
        <w:rPr>
          <w:sz w:val="28"/>
        </w:rPr>
        <w:t xml:space="preserve"> – вихователя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Студенцову</w:t>
      </w:r>
      <w:proofErr w:type="spellEnd"/>
      <w:r>
        <w:rPr>
          <w:sz w:val="28"/>
        </w:rPr>
        <w:t xml:space="preserve"> І.М.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групі №</w:t>
      </w:r>
      <w:r>
        <w:rPr>
          <w:sz w:val="28"/>
        </w:rPr>
        <w:t>6</w:t>
      </w:r>
      <w:r>
        <w:rPr>
          <w:sz w:val="28"/>
        </w:rPr>
        <w:t xml:space="preserve"> – вихователя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Добрицьку-Лущий</w:t>
      </w:r>
      <w:proofErr w:type="spellEnd"/>
      <w:r>
        <w:rPr>
          <w:sz w:val="28"/>
        </w:rPr>
        <w:t xml:space="preserve"> О.В.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 музичній залі – музичного керівника Кучму Г.Є.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в медичному кабінеті – медичну сестру </w:t>
      </w:r>
      <w:proofErr w:type="spellStart"/>
      <w:r>
        <w:rPr>
          <w:sz w:val="28"/>
        </w:rPr>
        <w:t>Северянову</w:t>
      </w:r>
      <w:proofErr w:type="spellEnd"/>
      <w:r>
        <w:rPr>
          <w:sz w:val="28"/>
        </w:rPr>
        <w:t xml:space="preserve"> Г.О.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харчблоці</w:t>
      </w:r>
      <w:proofErr w:type="spellEnd"/>
      <w:r>
        <w:rPr>
          <w:sz w:val="28"/>
        </w:rPr>
        <w:t xml:space="preserve"> – кухаря </w:t>
      </w:r>
      <w:proofErr w:type="spellStart"/>
      <w:r>
        <w:rPr>
          <w:sz w:val="28"/>
        </w:rPr>
        <w:t>Кононихіну</w:t>
      </w:r>
      <w:proofErr w:type="spellEnd"/>
      <w:r>
        <w:rPr>
          <w:sz w:val="28"/>
        </w:rPr>
        <w:t xml:space="preserve"> Г.П.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в кабінеті завідувача – Коротун О.М., завідувач ДНЗ,</w:t>
      </w:r>
    </w:p>
    <w:p w:rsidR="00714640" w:rsidRDefault="00714640" w:rsidP="00714640">
      <w:pPr>
        <w:pStyle w:val="a5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в усіх приміщеннях ДНЗ після закінчення роботи та на прилеглій території у не робочий час і вихідні дні – </w:t>
      </w:r>
      <w:proofErr w:type="spellStart"/>
      <w:r>
        <w:rPr>
          <w:sz w:val="28"/>
        </w:rPr>
        <w:t>Руцкого</w:t>
      </w:r>
      <w:proofErr w:type="spellEnd"/>
      <w:r>
        <w:rPr>
          <w:sz w:val="28"/>
        </w:rPr>
        <w:t xml:space="preserve"> О.В.,Бабіна Д.І., Павлова М.В. сторожів., ДНЗ (за графіком роботи).</w:t>
      </w:r>
    </w:p>
    <w:p w:rsidR="00714640" w:rsidRDefault="00714640" w:rsidP="00714640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Призначити відповідальним за утримання й експлуатацію технічних</w:t>
      </w:r>
    </w:p>
    <w:p w:rsidR="00714640" w:rsidRDefault="00714640" w:rsidP="00714640">
      <w:pPr>
        <w:spacing w:line="276" w:lineRule="auto"/>
        <w:ind w:left="210"/>
        <w:rPr>
          <w:sz w:val="28"/>
        </w:rPr>
      </w:pPr>
      <w:r>
        <w:rPr>
          <w:sz w:val="28"/>
        </w:rPr>
        <w:t>з</w:t>
      </w:r>
      <w:r w:rsidRPr="00714640">
        <w:rPr>
          <w:sz w:val="28"/>
        </w:rPr>
        <w:t>асобів</w:t>
      </w:r>
      <w:r>
        <w:rPr>
          <w:sz w:val="28"/>
        </w:rPr>
        <w:t xml:space="preserve"> протипожежного захисту завідувача господарства Дружиніна О.Г.</w:t>
      </w:r>
    </w:p>
    <w:p w:rsidR="00714640" w:rsidRDefault="00714640" w:rsidP="00714640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Встановити контроль за виконанням відповідальним особам обов’язків щодо забезпечення пожежної безпеки.</w:t>
      </w:r>
    </w:p>
    <w:p w:rsidR="00714640" w:rsidRDefault="00714640" w:rsidP="00714640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Контроль за виконанням наказу покласти на завідувача господарства Дружиніна О.Г.</w:t>
      </w:r>
    </w:p>
    <w:p w:rsidR="00714640" w:rsidRDefault="00714640" w:rsidP="00714640">
      <w:pPr>
        <w:spacing w:line="276" w:lineRule="auto"/>
        <w:rPr>
          <w:sz w:val="28"/>
        </w:rPr>
      </w:pPr>
    </w:p>
    <w:p w:rsidR="00714640" w:rsidRDefault="00714640" w:rsidP="00714640">
      <w:pPr>
        <w:spacing w:line="276" w:lineRule="auto"/>
        <w:rPr>
          <w:sz w:val="28"/>
        </w:rPr>
      </w:pPr>
    </w:p>
    <w:p w:rsidR="00714640" w:rsidRPr="00714640" w:rsidRDefault="00714640" w:rsidP="00714640">
      <w:pPr>
        <w:spacing w:line="276" w:lineRule="auto"/>
        <w:jc w:val="right"/>
        <w:rPr>
          <w:sz w:val="28"/>
        </w:rPr>
      </w:pPr>
      <w:r>
        <w:rPr>
          <w:sz w:val="28"/>
        </w:rPr>
        <w:t>Завідувач ДНЗ №279  ___________  Коротун О.М.</w:t>
      </w:r>
      <w:r w:rsidRPr="00714640">
        <w:rPr>
          <w:sz w:val="28"/>
        </w:rPr>
        <w:t xml:space="preserve"> </w:t>
      </w:r>
    </w:p>
    <w:p w:rsidR="00714640" w:rsidRPr="00714640" w:rsidRDefault="00714640" w:rsidP="00714640">
      <w:pPr>
        <w:pStyle w:val="a5"/>
        <w:spacing w:line="276" w:lineRule="auto"/>
        <w:ind w:left="360"/>
        <w:rPr>
          <w:sz w:val="28"/>
        </w:rPr>
      </w:pPr>
    </w:p>
    <w:p w:rsidR="00714640" w:rsidRDefault="00714640" w:rsidP="00714640">
      <w:pPr>
        <w:spacing w:line="276" w:lineRule="auto"/>
        <w:ind w:left="210"/>
        <w:rPr>
          <w:sz w:val="28"/>
        </w:rPr>
      </w:pPr>
      <w:r>
        <w:rPr>
          <w:sz w:val="28"/>
        </w:rPr>
        <w:t>З наказом ознайомлені: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Репін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</w:t>
      </w:r>
      <w:r w:rsidRPr="00164B61">
        <w:rPr>
          <w:sz w:val="20"/>
        </w:rPr>
        <w:t>Л.Л.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Виходцев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І.К.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Гриньов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Т.Ю.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Красніков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О.І.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Студенцов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І.М.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Добрицьк</w:t>
      </w:r>
      <w:r w:rsidRPr="00164B61">
        <w:rPr>
          <w:sz w:val="20"/>
        </w:rPr>
        <w:t>а</w:t>
      </w:r>
      <w:r w:rsidRPr="00164B61">
        <w:rPr>
          <w:sz w:val="20"/>
        </w:rPr>
        <w:t>-Лущий</w:t>
      </w:r>
      <w:proofErr w:type="spellEnd"/>
      <w:r w:rsidRPr="00164B61">
        <w:rPr>
          <w:sz w:val="20"/>
        </w:rPr>
        <w:t xml:space="preserve"> О.В.</w:t>
      </w:r>
      <w:bookmarkStart w:id="0" w:name="_GoBack"/>
      <w:bookmarkEnd w:id="0"/>
    </w:p>
    <w:p w:rsidR="00714640" w:rsidRPr="00164B61" w:rsidRDefault="00714640" w:rsidP="00714640">
      <w:pPr>
        <w:spacing w:line="276" w:lineRule="auto"/>
        <w:rPr>
          <w:sz w:val="20"/>
        </w:rPr>
      </w:pPr>
      <w:r w:rsidRPr="00164B61">
        <w:rPr>
          <w:sz w:val="20"/>
        </w:rPr>
        <w:t>Кучм</w:t>
      </w:r>
      <w:r w:rsidRPr="00164B61">
        <w:rPr>
          <w:sz w:val="20"/>
        </w:rPr>
        <w:t>а</w:t>
      </w:r>
      <w:r w:rsidRPr="00164B61">
        <w:rPr>
          <w:sz w:val="20"/>
        </w:rPr>
        <w:t xml:space="preserve"> Г.Є.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Северянов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Г.О.</w:t>
      </w:r>
    </w:p>
    <w:p w:rsidR="00714640" w:rsidRPr="00164B61" w:rsidRDefault="00714640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Кононихін</w:t>
      </w:r>
      <w:r w:rsidRPr="00164B61">
        <w:rPr>
          <w:sz w:val="20"/>
        </w:rPr>
        <w:t>а</w:t>
      </w:r>
      <w:proofErr w:type="spellEnd"/>
      <w:r w:rsidRPr="00164B61">
        <w:rPr>
          <w:sz w:val="20"/>
        </w:rPr>
        <w:t xml:space="preserve"> Г.П.</w:t>
      </w:r>
    </w:p>
    <w:p w:rsidR="00714640" w:rsidRPr="00164B61" w:rsidRDefault="00714640" w:rsidP="00714640">
      <w:pPr>
        <w:spacing w:line="276" w:lineRule="auto"/>
        <w:rPr>
          <w:sz w:val="20"/>
        </w:rPr>
      </w:pPr>
      <w:r w:rsidRPr="00164B61">
        <w:rPr>
          <w:sz w:val="20"/>
        </w:rPr>
        <w:t>Дружиніна О.Г.</w:t>
      </w:r>
    </w:p>
    <w:p w:rsidR="00714640" w:rsidRPr="00164B61" w:rsidRDefault="00714640" w:rsidP="00714640">
      <w:pPr>
        <w:spacing w:line="276" w:lineRule="auto"/>
        <w:rPr>
          <w:sz w:val="20"/>
        </w:rPr>
      </w:pPr>
      <w:r w:rsidRPr="00164B61">
        <w:rPr>
          <w:sz w:val="20"/>
        </w:rPr>
        <w:t>Бабіна Д.І.</w:t>
      </w:r>
    </w:p>
    <w:p w:rsidR="00714640" w:rsidRPr="00164B61" w:rsidRDefault="00164B61" w:rsidP="00714640">
      <w:pPr>
        <w:spacing w:line="276" w:lineRule="auto"/>
        <w:rPr>
          <w:sz w:val="20"/>
        </w:rPr>
      </w:pPr>
      <w:proofErr w:type="spellStart"/>
      <w:r w:rsidRPr="00164B61">
        <w:rPr>
          <w:sz w:val="20"/>
        </w:rPr>
        <w:t>Руцкого</w:t>
      </w:r>
      <w:proofErr w:type="spellEnd"/>
      <w:r w:rsidRPr="00164B61">
        <w:rPr>
          <w:sz w:val="20"/>
        </w:rPr>
        <w:t xml:space="preserve"> О.В.</w:t>
      </w:r>
    </w:p>
    <w:p w:rsidR="00164B61" w:rsidRPr="00164B61" w:rsidRDefault="00164B61" w:rsidP="00714640">
      <w:pPr>
        <w:spacing w:line="276" w:lineRule="auto"/>
        <w:rPr>
          <w:sz w:val="20"/>
        </w:rPr>
      </w:pPr>
      <w:r w:rsidRPr="00164B61">
        <w:rPr>
          <w:sz w:val="20"/>
        </w:rPr>
        <w:t>Павлова М.В.</w:t>
      </w:r>
    </w:p>
    <w:p w:rsidR="00714640" w:rsidRPr="006F036B" w:rsidRDefault="00714640" w:rsidP="00714640">
      <w:pPr>
        <w:spacing w:line="276" w:lineRule="auto"/>
        <w:ind w:left="210"/>
        <w:rPr>
          <w:sz w:val="28"/>
        </w:rPr>
      </w:pPr>
    </w:p>
    <w:p w:rsidR="00BD6D15" w:rsidRPr="00714640" w:rsidRDefault="00BD6D15" w:rsidP="006F036B">
      <w:pPr>
        <w:spacing w:line="276" w:lineRule="auto"/>
        <w:rPr>
          <w:sz w:val="28"/>
          <w:szCs w:val="28"/>
        </w:rPr>
      </w:pPr>
    </w:p>
    <w:sectPr w:rsidR="00BD6D15" w:rsidRPr="007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65B"/>
    <w:multiLevelType w:val="hybridMultilevel"/>
    <w:tmpl w:val="DE5635A2"/>
    <w:lvl w:ilvl="0" w:tplc="3E58324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16F8E"/>
    <w:multiLevelType w:val="multilevel"/>
    <w:tmpl w:val="877E547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B"/>
    <w:rsid w:val="00164B61"/>
    <w:rsid w:val="004F786C"/>
    <w:rsid w:val="006F036B"/>
    <w:rsid w:val="00714640"/>
    <w:rsid w:val="00BD6D15"/>
    <w:rsid w:val="00CD41FE"/>
    <w:rsid w:val="00CE44FB"/>
    <w:rsid w:val="00E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15"/>
    <w:rPr>
      <w:rFonts w:ascii="Tahoma" w:eastAsia="Times New Roman" w:hAnsi="Tahoma" w:cs="Tahoma"/>
      <w:kern w:val="1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6F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15"/>
    <w:rPr>
      <w:rFonts w:ascii="Tahoma" w:eastAsia="Times New Roman" w:hAnsi="Tahoma" w:cs="Tahoma"/>
      <w:kern w:val="1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6F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79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6810-7F24-4D0A-AFDC-80405A44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2014-09-15T11:01:00Z</cp:lastPrinted>
  <dcterms:created xsi:type="dcterms:W3CDTF">2014-09-15T08:26:00Z</dcterms:created>
  <dcterms:modified xsi:type="dcterms:W3CDTF">2014-10-07T10:50:00Z</dcterms:modified>
</cp:coreProperties>
</file>