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033060" w:rsidRPr="00033060" w:rsidTr="00EF43D1">
        <w:trPr>
          <w:trHeight w:val="1668"/>
        </w:trPr>
        <w:tc>
          <w:tcPr>
            <w:tcW w:w="5545" w:type="dxa"/>
          </w:tcPr>
          <w:p w:rsidR="00033060" w:rsidRPr="00033060" w:rsidRDefault="00033060" w:rsidP="006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033060" w:rsidRPr="00033060" w:rsidRDefault="00033060" w:rsidP="00660588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033060" w:rsidRPr="00033060" w:rsidRDefault="00033060" w:rsidP="00660588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033060" w:rsidRPr="00033060" w:rsidRDefault="00033060" w:rsidP="00660588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  <w:p w:rsidR="00033060" w:rsidRPr="00033060" w:rsidRDefault="00033060" w:rsidP="006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033060" w:rsidRPr="00033060" w:rsidRDefault="00033060" w:rsidP="00660588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033060" w:rsidRPr="00033060" w:rsidRDefault="00033060" w:rsidP="006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033060" w:rsidRPr="00033060" w:rsidRDefault="00033060" w:rsidP="006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033060" w:rsidRPr="00033060" w:rsidRDefault="00033060" w:rsidP="006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033060" w:rsidRPr="00033060" w:rsidRDefault="00033060" w:rsidP="006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ЯСЛИ-САД</w:t>
            </w:r>
            <w:proofErr w:type="gramEnd"/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 № 279</w:t>
            </w:r>
          </w:p>
          <w:p w:rsidR="00033060" w:rsidRPr="00033060" w:rsidRDefault="00033060" w:rsidP="006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033060" w:rsidRPr="00033060" w:rsidRDefault="00033060" w:rsidP="006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30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033060" w:rsidRPr="00033060" w:rsidRDefault="00033060" w:rsidP="00660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033060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972994" w:rsidRDefault="00972994" w:rsidP="0066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A79" w:rsidRPr="00C31A79" w:rsidRDefault="00C31A79" w:rsidP="0066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A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C31A79" w:rsidRPr="00033060" w:rsidRDefault="00C31A79" w:rsidP="006605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E0CBC" w:rsidRPr="0003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3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E0CBC" w:rsidRPr="0003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3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0E0CBC" w:rsidRPr="0003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3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№</w:t>
      </w:r>
      <w:r w:rsidR="00832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6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-аг</w:t>
      </w:r>
      <w:proofErr w:type="spellEnd"/>
    </w:p>
    <w:p w:rsidR="00660588" w:rsidRPr="00660588" w:rsidRDefault="00C31A79" w:rsidP="00660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60588" w:rsidRP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лімітів споживання</w:t>
      </w:r>
    </w:p>
    <w:p w:rsidR="00660588" w:rsidRPr="00660588" w:rsidRDefault="00660588" w:rsidP="00660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енергоносіїв у фізичних обсягах та</w:t>
      </w:r>
    </w:p>
    <w:p w:rsidR="00660588" w:rsidRPr="00660588" w:rsidRDefault="00660588" w:rsidP="00660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посилення роботи щодо економії </w:t>
      </w:r>
      <w:bookmarkStart w:id="0" w:name="_GoBack"/>
      <w:bookmarkEnd w:id="0"/>
    </w:p>
    <w:p w:rsidR="00C31A79" w:rsidRDefault="00660588" w:rsidP="00660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споживання енергоносіїв у 2015 році</w:t>
      </w:r>
    </w:p>
    <w:p w:rsidR="00660588" w:rsidRPr="00C31A79" w:rsidRDefault="00660588" w:rsidP="003F33E3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660588" w:rsidRDefault="000E0CBC" w:rsidP="003F3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від 01.07.1994 № 75/94-ВР "Про енергозбереження", на підставі лімітних довідок про бюджетні асигнування на 201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виданих управлінням фінансів Дзержинського району Департаменту бюджету і фінансів Харківської міської ради 2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наказу управління освіти адміністрації Дзержинського району Харківської міської ради від 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«Про затвердження лімітів споживання енергоносіїв у фізичних обсягах та посилення роботи щодо економії споживання енергоносіїв у 201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році», з метою забезпечення економного використання енергоносіїв і приведення лімітів споживання енергоносіїв у фізичних обсягах на 201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встановлених рішенням 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Харківської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6 скликання від 21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1419/14 </w:t>
      </w:r>
      <w:r w:rsidR="00660588" w:rsidRP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1794/15 "Про бюджет міста Харкова на 2015 рік"</w:t>
      </w:r>
    </w:p>
    <w:p w:rsidR="00660588" w:rsidRPr="00C31A79" w:rsidRDefault="00C31A79" w:rsidP="003F33E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1A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C31A79" w:rsidRPr="00C06743" w:rsidRDefault="00C31A79" w:rsidP="003F33E3">
      <w:pPr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під особистий контроль питання дотримання встановлених лімітів споживання енергоносіїв у фізичних обсягах:</w:t>
      </w:r>
    </w:p>
    <w:p w:rsidR="00C31A79" w:rsidRPr="00C06743" w:rsidRDefault="00C31A79" w:rsidP="003F33E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Теплова енергія - 2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29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Гкал</w:t>
      </w:r>
      <w:proofErr w:type="spellEnd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:rsidR="00C31A79" w:rsidRPr="00C06743" w:rsidRDefault="00C31A79" w:rsidP="003F33E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Водопостачання -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куб.м</w:t>
      </w:r>
      <w:proofErr w:type="spellEnd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1A79" w:rsidRPr="00C06743" w:rsidRDefault="00C31A79" w:rsidP="003F33E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Водовідведення -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915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куб.м</w:t>
      </w:r>
      <w:proofErr w:type="spellEnd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56DFC" w:rsidRPr="00C06743" w:rsidRDefault="00C31A79" w:rsidP="003F33E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Електроенергія 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28 945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0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proofErr w:type="spellStart"/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квт.годин</w:t>
      </w:r>
      <w:proofErr w:type="spellEnd"/>
    </w:p>
    <w:p w:rsidR="00C31A79" w:rsidRPr="00C06743" w:rsidRDefault="00C31A79" w:rsidP="003F33E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 </w:t>
      </w:r>
    </w:p>
    <w:p w:rsidR="00C31A79" w:rsidRPr="00856DFC" w:rsidRDefault="00C31A79" w:rsidP="003F33E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жорсткий режим економного і раціонального використання енергоносіїв, звести до необхідного мінімуму витрачання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гарячої та холодної води, електричної енергії, не допускати перевитрат та вживати заходи щодо усунення понадлімітних витрат енергоносіїв. </w:t>
      </w:r>
    </w:p>
    <w:p w:rsidR="00660588" w:rsidRDefault="00660588" w:rsidP="003F33E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Постійно, протягом 2015 року</w:t>
      </w:r>
      <w:r w:rsidR="00C31A79"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C31A79" w:rsidRPr="00660588" w:rsidRDefault="00660588" w:rsidP="003F33E3">
      <w:pPr>
        <w:pStyle w:val="a5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C31A79" w:rsidRP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Призначити </w:t>
      </w:r>
      <w:r w:rsidR="000E0CBC" w:rsidRPr="00660588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856DFC" w:rsidRPr="0066058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E0CBC" w:rsidRPr="00660588">
        <w:rPr>
          <w:rFonts w:ascii="Times New Roman" w:hAnsi="Times New Roman" w:cs="Times New Roman"/>
          <w:sz w:val="28"/>
          <w:szCs w:val="28"/>
          <w:lang w:val="uk-UA"/>
        </w:rPr>
        <w:t xml:space="preserve"> за дотримання встановлених на 201</w:t>
      </w:r>
      <w:r w:rsidRPr="006605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0CBC" w:rsidRPr="00660588">
        <w:rPr>
          <w:rFonts w:ascii="Times New Roman" w:hAnsi="Times New Roman" w:cs="Times New Roman"/>
          <w:sz w:val="28"/>
          <w:szCs w:val="28"/>
          <w:lang w:val="uk-UA"/>
        </w:rPr>
        <w:t xml:space="preserve"> рік лімітів споживання енергоносіїв у фізичних обсягах</w:t>
      </w:r>
      <w:r w:rsidR="000E0CBC" w:rsidRP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31A79" w:rsidRP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завідувача господарства </w:t>
      </w:r>
      <w:r w:rsidR="000E0CBC" w:rsidRP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Дружиніну О.Г</w:t>
      </w:r>
      <w:r w:rsidR="00C31A79" w:rsidRPr="00660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1A79" w:rsidRPr="00856DFC" w:rsidRDefault="00C31A79" w:rsidP="003F33E3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Завідувачу господарства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Дружиніній О.Г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.:</w:t>
      </w:r>
    </w:p>
    <w:p w:rsidR="00C31A79" w:rsidRPr="00856DFC" w:rsidRDefault="00C31A79" w:rsidP="003F3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4.1.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економне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раціональне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та споживання  в дошкільному навчальному закладі енергоносіїв.</w:t>
      </w:r>
    </w:p>
    <w:p w:rsidR="00C31A79" w:rsidRPr="00856DFC" w:rsidRDefault="00A3415B" w:rsidP="003F33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Постійно, протягом 2015 року</w:t>
      </w:r>
    </w:p>
    <w:p w:rsidR="000E0CBC" w:rsidRPr="00856DFC" w:rsidRDefault="00C31A79" w:rsidP="003F3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контролю витрат споживання енергоносіїв у фізичних обсягах  забезпечити щоденне зняття показників приладів обліку енергоносіїв та внесення їх до журналу обліку.</w:t>
      </w:r>
    </w:p>
    <w:p w:rsidR="000E0CBC" w:rsidRPr="000E0CBC" w:rsidRDefault="000E0CBC" w:rsidP="003F33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3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A3415B" w:rsidRPr="00A34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  <w:r w:rsidR="00A34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протягом 2015 року</w:t>
      </w:r>
    </w:p>
    <w:p w:rsidR="003F33E3" w:rsidRDefault="00C31A79" w:rsidP="003F3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</w:t>
      </w:r>
      <w:r w:rsidR="000E0CB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допускати перевитрат теплової енергії, холодної та гарячої води, електроенергії у натуральних показниках у порівнянні з аналогічним періодом 2013 року та вживати дієві заходи щодо усунення понадлімітних витрат. </w:t>
      </w:r>
      <w:r w:rsidR="003F3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</w:p>
    <w:p w:rsidR="000E0CBC" w:rsidRPr="000E0CBC" w:rsidRDefault="00A3415B" w:rsidP="003F33E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протягом 2015 року</w:t>
      </w:r>
    </w:p>
    <w:p w:rsidR="000E0CBC" w:rsidRPr="000E0CBC" w:rsidRDefault="000E0CBC" w:rsidP="003F3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</w:t>
      </w:r>
      <w:r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роботу щодо забезпечення раціонального використання та економії енергоносіїв через впровадження організаційно-технічних заходів, спрямованих на підвищення енергоефективності та зменшення споживання енергоносіїв шляхом:</w:t>
      </w:r>
    </w:p>
    <w:p w:rsidR="000E0CBC" w:rsidRPr="000E0CBC" w:rsidRDefault="00856DFC" w:rsidP="003F3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E0CBC"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E0CBC" w:rsidRPr="000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Зведення до мінімуму освітлення коридорів, підсобних приміщень, сходових майданчиків, класів у загальноосвітніх навчальних закладах під час перерв, канікул, груп під час прогулянок та денного сну.</w:t>
      </w:r>
    </w:p>
    <w:p w:rsidR="003F33E3" w:rsidRDefault="003F33E3" w:rsidP="003F33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15B" w:rsidRDefault="00A3415B" w:rsidP="003F33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Постійно, протягом 2015 року</w:t>
      </w:r>
    </w:p>
    <w:p w:rsidR="00856DFC" w:rsidRPr="00856DFC" w:rsidRDefault="003F33E3" w:rsidP="003F33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4.4.2. Забезпечення максимального використання енергозберігаючих ламп освітлення.</w:t>
      </w:r>
    </w:p>
    <w:p w:rsidR="00A3415B" w:rsidRPr="00A3415B" w:rsidRDefault="00A3415B" w:rsidP="003F33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Постійно, протягом 2015 року</w:t>
      </w:r>
    </w:p>
    <w:p w:rsidR="00856DFC" w:rsidRPr="00856DFC" w:rsidRDefault="003F33E3" w:rsidP="00960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4.4.3. Зменшення тиску теплоносія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прикриття вентиля в залежності від температурного режиму. </w:t>
      </w:r>
    </w:p>
    <w:p w:rsidR="00856DFC" w:rsidRPr="00856DFC" w:rsidRDefault="00856DFC" w:rsidP="009606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 опалювальний сезон</w:t>
      </w:r>
    </w:p>
    <w:p w:rsidR="00856DFC" w:rsidRPr="00856DFC" w:rsidRDefault="00960605" w:rsidP="00960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4.4.4. Зведення до мінімуму обігріву приміщень електроприладами.</w:t>
      </w:r>
    </w:p>
    <w:p w:rsidR="00A3415B" w:rsidRPr="00A3415B" w:rsidRDefault="00A3415B" w:rsidP="0096060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Постійно, протягом 2015 року</w:t>
      </w:r>
    </w:p>
    <w:p w:rsidR="00856DFC" w:rsidRPr="00856DFC" w:rsidRDefault="00960605" w:rsidP="009606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56DFC"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4.4.5. Перекриття вентилів на трубах холодної та гарячої води в нічний час, святкові та вихідні дні.</w:t>
      </w:r>
    </w:p>
    <w:p w:rsidR="00A3415B" w:rsidRPr="00A3415B" w:rsidRDefault="00A3415B" w:rsidP="0096060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Постійно, протягом 2015 року</w:t>
      </w:r>
    </w:p>
    <w:p w:rsidR="00856DFC" w:rsidRPr="00856DFC" w:rsidRDefault="00856DFC" w:rsidP="009606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4.4.6. Проведення ремонту труб і кранів холодної та гарячої води, системи теплопостачання, змивних бачків унітазів тощо.</w:t>
      </w:r>
    </w:p>
    <w:p w:rsidR="003F33E3" w:rsidRPr="003F33E3" w:rsidRDefault="003F33E3" w:rsidP="0096060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Постійно, протягом 2015 року</w:t>
      </w:r>
    </w:p>
    <w:p w:rsidR="00856DFC" w:rsidRPr="00856DFC" w:rsidRDefault="00856DFC" w:rsidP="009606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4.4.7. Встановлення, а за необхідності заміни приладів обліку теплової енергії, холодної та гарячої води, електроенергії.</w:t>
      </w:r>
    </w:p>
    <w:p w:rsidR="00856DFC" w:rsidRPr="00856DFC" w:rsidRDefault="00856DFC" w:rsidP="009606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Постійно, в разі необхідності</w:t>
      </w:r>
    </w:p>
    <w:p w:rsidR="00856DFC" w:rsidRPr="00856DFC" w:rsidRDefault="00856DFC" w:rsidP="009606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4.4.8. Своєчасного проведення повірки та профілактичних вимірів приладів обліку теплової енергії, холодної та гарячої води, електроенергії.</w:t>
      </w:r>
    </w:p>
    <w:p w:rsidR="00856DFC" w:rsidRPr="00856DFC" w:rsidRDefault="00856DFC" w:rsidP="009606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Постійно, відповідно до графіку</w:t>
      </w:r>
    </w:p>
    <w:p w:rsidR="00856DFC" w:rsidRPr="00856DFC" w:rsidRDefault="00856DFC" w:rsidP="009606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4.4.9. Забезпечення щоденного зняття показників приладів обліку енергоносіїв та внесення їх до журналу обліку, проведення аналізу споживання теплової енергії, холодної та гарячої води, електроенергії у натуральних показниках, відстеження та корегування (зменшення) їх споживання.</w:t>
      </w:r>
    </w:p>
    <w:p w:rsidR="00960605" w:rsidRPr="00960605" w:rsidRDefault="00960605" w:rsidP="0096060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Постійно, протягом 2015 року</w:t>
      </w:r>
    </w:p>
    <w:p w:rsidR="00C31A79" w:rsidRPr="00856DFC" w:rsidRDefault="00C31A79" w:rsidP="009606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5.Працівникам дошкільного закладу:</w:t>
      </w:r>
    </w:p>
    <w:p w:rsidR="00C31A79" w:rsidRPr="00856DFC" w:rsidRDefault="00C31A79" w:rsidP="00960605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перевищувати затверджені ліміти  споживання енергоносіїв на 201</w:t>
      </w:r>
      <w:r w:rsidR="0096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</w:t>
      </w:r>
    </w:p>
    <w:p w:rsidR="00C31A79" w:rsidRPr="00856DFC" w:rsidRDefault="00C31A79" w:rsidP="00960605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 використовувати електроприладів для обігріву приміщень. </w:t>
      </w:r>
    </w:p>
    <w:p w:rsidR="00C31A79" w:rsidRPr="00856DFC" w:rsidRDefault="00960605" w:rsidP="00960605">
      <w:pPr>
        <w:tabs>
          <w:tab w:val="left" w:pos="1418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Постійно, протягом 2015 року</w:t>
      </w:r>
    </w:p>
    <w:p w:rsidR="00C31A79" w:rsidRPr="00856DFC" w:rsidRDefault="00C31A79" w:rsidP="00960605">
      <w:pPr>
        <w:numPr>
          <w:ilvl w:val="1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Зменшувати освітлення коридорів, підсобних приміщень, вимикати освітлення в приміщеннях на час відсутності дітей. </w:t>
      </w:r>
    </w:p>
    <w:p w:rsidR="00960605" w:rsidRDefault="00960605" w:rsidP="009606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Постійно, протягом 2015 року</w:t>
      </w:r>
    </w:p>
    <w:p w:rsidR="00C06743" w:rsidRPr="00856DFC" w:rsidRDefault="00C06743" w:rsidP="009606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 разі збільшення споживання енергоносіїв у натуральних показниках у порівнянні з аналогічним періодом 201</w:t>
      </w:r>
      <w:r w:rsidR="0096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надавати обґрунтовані письмові пояснення з підтверджуючими документами.</w:t>
      </w:r>
    </w:p>
    <w:p w:rsidR="00C06743" w:rsidRPr="00856DFC" w:rsidRDefault="00C06743" w:rsidP="009606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фактом, до 10 числа місяця, наступного за звітним   </w:t>
      </w:r>
    </w:p>
    <w:p w:rsidR="00C31A79" w:rsidRPr="00C06743" w:rsidRDefault="00C31A79" w:rsidP="00960605">
      <w:pPr>
        <w:pStyle w:val="a5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C31A79" w:rsidRPr="00856DFC" w:rsidRDefault="00C31A79" w:rsidP="0096060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A79" w:rsidRPr="00856DFC" w:rsidRDefault="00C31A79" w:rsidP="00960605">
      <w:pPr>
        <w:tabs>
          <w:tab w:val="left" w:pos="358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КЗ « </w:t>
      </w:r>
      <w:r w:rsidR="00832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ДНЗ № 279»     ________________  </w:t>
      </w: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Коротун</w:t>
      </w:r>
    </w:p>
    <w:p w:rsidR="00DB0332" w:rsidRDefault="00DB0332" w:rsidP="00960605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1A79" w:rsidRDefault="00C31A79" w:rsidP="00960605">
      <w:pPr>
        <w:tabs>
          <w:tab w:val="left" w:pos="35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sectPr w:rsidR="00033060" w:rsidSect="00960605">
          <w:head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lastRenderedPageBreak/>
        <w:t>Бабін Д.І.                         ______________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Виходцева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І.К. 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>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Гриньова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Т.Ю. 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>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Гурбанова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З.М.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>_____________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eastAsia="uk-UA"/>
        </w:rPr>
        <w:t>Добрицька-Лущий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eastAsia="uk-UA"/>
        </w:rPr>
        <w:t xml:space="preserve"> О.В.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>_____________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Добровольська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Ю.Г.        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Дружиніна О.Г.                _____________</w:t>
      </w:r>
    </w:p>
    <w:p w:rsidR="00033060" w:rsidRPr="00033060" w:rsidRDefault="00033060" w:rsidP="00960605">
      <w:pPr>
        <w:widowControl w:val="0"/>
        <w:tabs>
          <w:tab w:val="left" w:pos="2169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Домрачова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В.В.                _____________ </w:t>
      </w:r>
    </w:p>
    <w:p w:rsidR="00033060" w:rsidRPr="00033060" w:rsidRDefault="00033060" w:rsidP="00960605">
      <w:pPr>
        <w:widowControl w:val="0"/>
        <w:tabs>
          <w:tab w:val="left" w:pos="2169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Журавель С.Б.                  _____________                               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Куценко Н.Ф.                    _____________ 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Кучма Г.Є.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           _____________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Красникова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О.І.                _____________</w:t>
      </w:r>
    </w:p>
    <w:p w:rsid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</w:p>
    <w:p w:rsid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lastRenderedPageBreak/>
        <w:t>Літкевич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Т.В.                   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Перекрест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М.Г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           _____________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Полякова О.М.                  _____________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Павлов М.В.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           ______________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Рєпіна Л.Л. 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  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Руцкий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О.В.                      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Рудяшко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М.А.                   _____________</w:t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Северянова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Г.О.                _____________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033060" w:rsidRPr="00033060" w:rsidRDefault="00033060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Турлаєва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Т.В.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_____________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033060" w:rsidRPr="00033060" w:rsidRDefault="00033060" w:rsidP="009606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Турлаєва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О.Ю.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             _____________</w:t>
      </w: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  <w:t xml:space="preserve">  </w:t>
      </w:r>
    </w:p>
    <w:p w:rsidR="00033060" w:rsidRPr="00033060" w:rsidRDefault="00033060" w:rsidP="009606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Федоренко С.В.                _____________                      </w:t>
      </w:r>
    </w:p>
    <w:p w:rsidR="00033060" w:rsidRPr="00033060" w:rsidRDefault="00033060" w:rsidP="009606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</w:t>
      </w:r>
      <w:proofErr w:type="spellStart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>Шиленко</w:t>
      </w:r>
      <w:proofErr w:type="spellEnd"/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 xml:space="preserve"> О.В.                 _____________</w:t>
      </w:r>
    </w:p>
    <w:p w:rsidR="00033060" w:rsidRPr="00033060" w:rsidRDefault="00033060" w:rsidP="00960605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tab/>
      </w:r>
    </w:p>
    <w:p w:rsidR="00033060" w:rsidRDefault="00033060" w:rsidP="00960605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sectPr w:rsidR="00033060" w:rsidSect="00033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3060" w:rsidRPr="00033060" w:rsidRDefault="00033060" w:rsidP="00960605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uk-UA" w:eastAsia="uk-UA"/>
        </w:rPr>
      </w:pPr>
      <w:r w:rsidRPr="00033060">
        <w:rPr>
          <w:rFonts w:ascii="Times New Roman" w:eastAsia="Times New Roman" w:hAnsi="Times New Roman" w:cs="Times New Roman"/>
          <w:kern w:val="2"/>
          <w:sz w:val="20"/>
          <w:szCs w:val="20"/>
          <w:lang w:val="uk-UA" w:eastAsia="uk-UA"/>
        </w:rPr>
        <w:lastRenderedPageBreak/>
        <w:tab/>
      </w:r>
    </w:p>
    <w:p w:rsidR="00C06743" w:rsidRPr="00972994" w:rsidRDefault="00C06743" w:rsidP="0096060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uk-UA" w:eastAsia="uk-UA"/>
        </w:rPr>
      </w:pPr>
    </w:p>
    <w:sectPr w:rsidR="00C06743" w:rsidRPr="00972994" w:rsidSect="000330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A2" w:rsidRDefault="008075A2" w:rsidP="00960605">
      <w:pPr>
        <w:spacing w:after="0" w:line="240" w:lineRule="auto"/>
      </w:pPr>
      <w:r>
        <w:separator/>
      </w:r>
    </w:p>
  </w:endnote>
  <w:endnote w:type="continuationSeparator" w:id="0">
    <w:p w:rsidR="008075A2" w:rsidRDefault="008075A2" w:rsidP="009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A2" w:rsidRDefault="008075A2" w:rsidP="00960605">
      <w:pPr>
        <w:spacing w:after="0" w:line="240" w:lineRule="auto"/>
      </w:pPr>
      <w:r>
        <w:separator/>
      </w:r>
    </w:p>
  </w:footnote>
  <w:footnote w:type="continuationSeparator" w:id="0">
    <w:p w:rsidR="008075A2" w:rsidRDefault="008075A2" w:rsidP="0096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675218"/>
      <w:docPartObj>
        <w:docPartGallery w:val="Page Numbers (Top of Page)"/>
        <w:docPartUnique/>
      </w:docPartObj>
    </w:sdtPr>
    <w:sdtContent>
      <w:p w:rsidR="00960605" w:rsidRDefault="009606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60605" w:rsidRDefault="009606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</w:rPr>
    </w:lvl>
  </w:abstractNum>
  <w:abstractNum w:abstractNumId="1">
    <w:nsid w:val="3FA32071"/>
    <w:multiLevelType w:val="hybridMultilevel"/>
    <w:tmpl w:val="D02233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1A73"/>
    <w:multiLevelType w:val="multilevel"/>
    <w:tmpl w:val="DAE413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>
    <w:nsid w:val="4F84517C"/>
    <w:multiLevelType w:val="hybridMultilevel"/>
    <w:tmpl w:val="DDAEF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3"/>
    <w:rsid w:val="00033060"/>
    <w:rsid w:val="000E0CBC"/>
    <w:rsid w:val="001364CB"/>
    <w:rsid w:val="003F33E3"/>
    <w:rsid w:val="00494A53"/>
    <w:rsid w:val="00660588"/>
    <w:rsid w:val="008075A2"/>
    <w:rsid w:val="00832057"/>
    <w:rsid w:val="00856DFC"/>
    <w:rsid w:val="00960605"/>
    <w:rsid w:val="00972994"/>
    <w:rsid w:val="00A3415B"/>
    <w:rsid w:val="00C06743"/>
    <w:rsid w:val="00C31A79"/>
    <w:rsid w:val="00D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7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605"/>
  </w:style>
  <w:style w:type="paragraph" w:styleId="a8">
    <w:name w:val="footer"/>
    <w:basedOn w:val="a"/>
    <w:link w:val="a9"/>
    <w:uiPriority w:val="99"/>
    <w:unhideWhenUsed/>
    <w:rsid w:val="0096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7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605"/>
  </w:style>
  <w:style w:type="paragraph" w:styleId="a8">
    <w:name w:val="footer"/>
    <w:basedOn w:val="a"/>
    <w:link w:val="a9"/>
    <w:uiPriority w:val="99"/>
    <w:unhideWhenUsed/>
    <w:rsid w:val="0096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2015-03-30T13:25:00Z</cp:lastPrinted>
  <dcterms:created xsi:type="dcterms:W3CDTF">2014-02-20T12:38:00Z</dcterms:created>
  <dcterms:modified xsi:type="dcterms:W3CDTF">2015-03-30T13:26:00Z</dcterms:modified>
</cp:coreProperties>
</file>