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3"/>
        <w:tblW w:w="10991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D60B94" w:rsidRPr="00D60B94" w:rsidTr="00D60B94">
        <w:trPr>
          <w:trHeight w:val="1668"/>
        </w:trPr>
        <w:tc>
          <w:tcPr>
            <w:tcW w:w="5545" w:type="dxa"/>
          </w:tcPr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val="uk-UA" w:eastAsia="ar-SA"/>
              </w:rPr>
            </w:pPr>
            <w:bookmarkStart w:id="0" w:name="_GoBack"/>
            <w:bookmarkEnd w:id="0"/>
            <w:r w:rsidRPr="00D60B94">
              <w:rPr>
                <w:rFonts w:eastAsia="Calibri"/>
                <w:b/>
                <w:lang w:val="uk-UA" w:eastAsia="ar-SA"/>
              </w:rPr>
              <w:t>КОМУНАЛЬНИЙ ЗАКЛАД</w:t>
            </w:r>
          </w:p>
          <w:p w:rsidR="00D60B94" w:rsidRPr="00D60B94" w:rsidRDefault="00D60B94" w:rsidP="00D60B94">
            <w:pPr>
              <w:ind w:hanging="205"/>
              <w:jc w:val="center"/>
              <w:rPr>
                <w:rFonts w:eastAsia="Calibri"/>
                <w:b/>
                <w:lang w:val="uk-UA" w:eastAsia="ar-SA"/>
              </w:rPr>
            </w:pPr>
            <w:r w:rsidRPr="00D60B94">
              <w:rPr>
                <w:rFonts w:eastAsia="Calibri"/>
                <w:b/>
                <w:lang w:val="uk-UA" w:eastAsia="ar-SA"/>
              </w:rPr>
              <w:t>«ДОШКІЛЬНИЙ</w:t>
            </w:r>
          </w:p>
          <w:p w:rsidR="00D60B94" w:rsidRPr="00D60B94" w:rsidRDefault="00D60B94" w:rsidP="00D60B94">
            <w:pPr>
              <w:ind w:hanging="205"/>
              <w:jc w:val="center"/>
              <w:rPr>
                <w:rFonts w:eastAsia="Calibri"/>
                <w:b/>
                <w:lang w:val="uk-UA" w:eastAsia="ar-SA"/>
              </w:rPr>
            </w:pPr>
            <w:r w:rsidRPr="00D60B94">
              <w:rPr>
                <w:rFonts w:eastAsia="Calibri"/>
                <w:b/>
                <w:lang w:val="uk-UA" w:eastAsia="ar-SA"/>
              </w:rPr>
              <w:t>НАВЧАЛЬНИЙ ЗАКЛАД</w:t>
            </w:r>
          </w:p>
          <w:p w:rsidR="00D60B94" w:rsidRPr="00D60B94" w:rsidRDefault="00D60B94" w:rsidP="00D60B94">
            <w:pPr>
              <w:ind w:hanging="205"/>
              <w:jc w:val="center"/>
              <w:rPr>
                <w:rFonts w:eastAsia="Calibri"/>
                <w:b/>
                <w:lang w:eastAsia="ar-SA"/>
              </w:rPr>
            </w:pPr>
            <w:r w:rsidRPr="00D60B94">
              <w:rPr>
                <w:rFonts w:eastAsia="Calibri"/>
                <w:b/>
                <w:lang w:val="uk-UA" w:eastAsia="ar-SA"/>
              </w:rPr>
              <w:t>(ЯСЛА-САДОК) № 2</w:t>
            </w:r>
            <w:r w:rsidRPr="00D60B94">
              <w:rPr>
                <w:rFonts w:eastAsia="Calibri"/>
                <w:b/>
                <w:lang w:eastAsia="ar-SA"/>
              </w:rPr>
              <w:t>79</w:t>
            </w:r>
          </w:p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val="uk-UA" w:eastAsia="ar-SA"/>
              </w:rPr>
            </w:pPr>
            <w:r w:rsidRPr="00D60B94">
              <w:rPr>
                <w:rFonts w:eastAsia="Calibri"/>
                <w:b/>
                <w:lang w:val="uk-UA" w:eastAsia="ar-SA"/>
              </w:rPr>
              <w:t>ХАРКІВСЬКОЇ</w:t>
            </w:r>
          </w:p>
          <w:p w:rsidR="00D60B94" w:rsidRPr="00D60B94" w:rsidRDefault="00D60B94" w:rsidP="00D60B94">
            <w:pPr>
              <w:ind w:hanging="205"/>
              <w:jc w:val="center"/>
              <w:rPr>
                <w:rFonts w:eastAsia="Calibri"/>
                <w:b/>
                <w:lang w:val="uk-UA" w:eastAsia="ar-SA"/>
              </w:rPr>
            </w:pPr>
            <w:r w:rsidRPr="00D60B94">
              <w:rPr>
                <w:rFonts w:eastAsia="Calibri"/>
                <w:b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eastAsia="ar-SA"/>
              </w:rPr>
            </w:pPr>
            <w:r w:rsidRPr="00D60B94">
              <w:rPr>
                <w:rFonts w:eastAsia="Calibri"/>
                <w:b/>
                <w:lang w:eastAsia="ar-SA"/>
              </w:rPr>
              <w:t>КОММУНАЛЬНОЕ УЧРЕЖДЕНИЕ</w:t>
            </w:r>
          </w:p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eastAsia="ar-SA"/>
              </w:rPr>
            </w:pPr>
            <w:r w:rsidRPr="00D60B94">
              <w:rPr>
                <w:rFonts w:eastAsia="Calibri"/>
                <w:b/>
                <w:lang w:eastAsia="ar-SA"/>
              </w:rPr>
              <w:t>«ДОШКОЛЬНОЕ</w:t>
            </w:r>
          </w:p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eastAsia="ar-SA"/>
              </w:rPr>
            </w:pPr>
            <w:r w:rsidRPr="00D60B94">
              <w:rPr>
                <w:rFonts w:eastAsia="Calibri"/>
                <w:b/>
                <w:lang w:eastAsia="ar-SA"/>
              </w:rPr>
              <w:t>УЧЕБНОЕ УЧРЕЖДЕНИЕ</w:t>
            </w:r>
          </w:p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eastAsia="ar-SA"/>
              </w:rPr>
            </w:pPr>
            <w:r w:rsidRPr="00D60B94">
              <w:rPr>
                <w:rFonts w:eastAsia="Calibri"/>
                <w:b/>
                <w:lang w:eastAsia="ar-SA"/>
              </w:rPr>
              <w:t>(</w:t>
            </w:r>
            <w:proofErr w:type="gramStart"/>
            <w:r w:rsidRPr="00D60B94">
              <w:rPr>
                <w:rFonts w:eastAsia="Calibri"/>
                <w:b/>
                <w:lang w:eastAsia="ar-SA"/>
              </w:rPr>
              <w:t>ЯСЛИ-САД</w:t>
            </w:r>
            <w:proofErr w:type="gramEnd"/>
            <w:r w:rsidRPr="00D60B94">
              <w:rPr>
                <w:rFonts w:eastAsia="Calibri"/>
                <w:b/>
                <w:lang w:eastAsia="ar-SA"/>
              </w:rPr>
              <w:t>) № 279</w:t>
            </w:r>
          </w:p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eastAsia="ar-SA"/>
              </w:rPr>
            </w:pPr>
            <w:r w:rsidRPr="00D60B94">
              <w:rPr>
                <w:rFonts w:eastAsia="Calibri"/>
                <w:b/>
                <w:lang w:eastAsia="ar-SA"/>
              </w:rPr>
              <w:t>ХАРЬКОВСКОГО</w:t>
            </w:r>
          </w:p>
          <w:p w:rsidR="00D60B94" w:rsidRPr="00D60B94" w:rsidRDefault="00D60B94" w:rsidP="00D60B94">
            <w:pPr>
              <w:jc w:val="center"/>
              <w:rPr>
                <w:rFonts w:eastAsia="Calibri"/>
                <w:b/>
                <w:lang w:val="uk-UA" w:eastAsia="ar-SA"/>
              </w:rPr>
            </w:pPr>
            <w:r w:rsidRPr="00D60B94">
              <w:rPr>
                <w:rFonts w:eastAsia="Calibri"/>
                <w:b/>
                <w:lang w:eastAsia="ar-SA"/>
              </w:rPr>
              <w:t>ГОРОДСКОГО СОВЕТА»</w:t>
            </w:r>
          </w:p>
        </w:tc>
      </w:tr>
    </w:tbl>
    <w:p w:rsidR="00D47F2A" w:rsidRPr="00D60B94" w:rsidRDefault="00D60B94" w:rsidP="00D60B94">
      <w:pPr>
        <w:rPr>
          <w:b/>
          <w:sz w:val="28"/>
          <w:lang w:val="uk-UA" w:eastAsia="ar-SA"/>
        </w:rPr>
      </w:pPr>
      <w:r>
        <w:rPr>
          <w:b/>
          <w:sz w:val="28"/>
          <w:lang w:val="uk-UA" w:eastAsia="ar-SA"/>
        </w:rPr>
        <w:t>__________________________</w:t>
      </w:r>
      <w:r w:rsidRPr="00D60B94">
        <w:rPr>
          <w:b/>
          <w:sz w:val="28"/>
          <w:lang w:val="uk-UA" w:eastAsia="ar-SA"/>
        </w:rPr>
        <w:t>____________________________</w:t>
      </w:r>
      <w:r>
        <w:rPr>
          <w:b/>
          <w:sz w:val="28"/>
          <w:lang w:val="uk-UA" w:eastAsia="ar-SA"/>
        </w:rPr>
        <w:t>__________</w:t>
      </w:r>
    </w:p>
    <w:p w:rsidR="00D60B94" w:rsidRDefault="00D60B94" w:rsidP="00D47F2A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4B3983" w:rsidRPr="00555108" w:rsidRDefault="00D47F2A" w:rsidP="004B3983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555108">
        <w:rPr>
          <w:rFonts w:eastAsia="Calibri"/>
          <w:b/>
          <w:bCs/>
          <w:sz w:val="28"/>
          <w:szCs w:val="28"/>
          <w:lang w:val="uk-UA" w:eastAsia="en-US"/>
        </w:rPr>
        <w:t>НАКАЗ</w:t>
      </w:r>
    </w:p>
    <w:p w:rsidR="00D47F2A" w:rsidRPr="00D60B94" w:rsidRDefault="00D47F2A" w:rsidP="00D60B94">
      <w:pPr>
        <w:rPr>
          <w:sz w:val="28"/>
          <w:lang w:val="uk-UA"/>
        </w:rPr>
      </w:pPr>
      <w:r w:rsidRPr="00D60B94">
        <w:rPr>
          <w:sz w:val="28"/>
          <w:lang w:val="uk-UA"/>
        </w:rPr>
        <w:t>1</w:t>
      </w:r>
      <w:r w:rsidR="00381BC9" w:rsidRPr="00D60B94">
        <w:rPr>
          <w:sz w:val="28"/>
          <w:lang w:val="uk-UA"/>
        </w:rPr>
        <w:t>7</w:t>
      </w:r>
      <w:r w:rsidRPr="00D60B94">
        <w:rPr>
          <w:sz w:val="28"/>
          <w:lang w:val="uk-UA"/>
        </w:rPr>
        <w:t xml:space="preserve"> .11.2014</w:t>
      </w:r>
      <w:r w:rsidRPr="00D60B94">
        <w:rPr>
          <w:sz w:val="28"/>
        </w:rPr>
        <w:t xml:space="preserve">   </w:t>
      </w:r>
      <w:r w:rsidRPr="00D60B94">
        <w:rPr>
          <w:sz w:val="28"/>
          <w:lang w:val="uk-UA"/>
        </w:rPr>
        <w:t xml:space="preserve">                                                                                      </w:t>
      </w:r>
      <w:r w:rsidR="00D60B94">
        <w:rPr>
          <w:sz w:val="28"/>
          <w:lang w:val="uk-UA"/>
        </w:rPr>
        <w:t xml:space="preserve">                </w:t>
      </w:r>
      <w:r w:rsidRPr="00D60B94">
        <w:rPr>
          <w:sz w:val="28"/>
          <w:lang w:val="uk-UA"/>
        </w:rPr>
        <w:t>№</w:t>
      </w:r>
      <w:r w:rsidR="00D60B94">
        <w:rPr>
          <w:sz w:val="28"/>
          <w:u w:val="single"/>
          <w:lang w:val="uk-UA"/>
        </w:rPr>
        <w:t>8</w:t>
      </w:r>
      <w:r w:rsidR="005040ED">
        <w:rPr>
          <w:sz w:val="28"/>
          <w:u w:val="single"/>
          <w:lang w:val="uk-UA"/>
        </w:rPr>
        <w:t>7</w:t>
      </w:r>
    </w:p>
    <w:p w:rsidR="00D47F2A" w:rsidRPr="00D60B94" w:rsidRDefault="00D47F2A" w:rsidP="00D60B94">
      <w:pPr>
        <w:rPr>
          <w:sz w:val="28"/>
          <w:lang w:val="uk-UA"/>
        </w:rPr>
      </w:pPr>
    </w:p>
    <w:p w:rsidR="00D47F2A" w:rsidRPr="00D60B94" w:rsidRDefault="00D47F2A" w:rsidP="00D60B94">
      <w:pPr>
        <w:widowControl w:val="0"/>
        <w:rPr>
          <w:sz w:val="28"/>
          <w:szCs w:val="28"/>
          <w:lang w:val="uk-UA"/>
        </w:rPr>
      </w:pPr>
      <w:r w:rsidRPr="00D60B94">
        <w:rPr>
          <w:sz w:val="28"/>
          <w:szCs w:val="28"/>
          <w:lang w:val="uk-UA"/>
        </w:rPr>
        <w:t>Про додаткові заходи щодо запобігання</w:t>
      </w:r>
    </w:p>
    <w:p w:rsidR="00D47F2A" w:rsidRPr="00D60B94" w:rsidRDefault="00D47F2A" w:rsidP="00D60B94">
      <w:pPr>
        <w:widowControl w:val="0"/>
        <w:rPr>
          <w:sz w:val="28"/>
          <w:szCs w:val="28"/>
          <w:lang w:val="uk-UA"/>
        </w:rPr>
      </w:pPr>
      <w:r w:rsidRPr="00D60B94">
        <w:rPr>
          <w:sz w:val="28"/>
          <w:szCs w:val="28"/>
          <w:lang w:val="uk-UA"/>
        </w:rPr>
        <w:t>дитячому дорожньо-транспортному</w:t>
      </w:r>
    </w:p>
    <w:p w:rsidR="00D47F2A" w:rsidRPr="00D60B94" w:rsidRDefault="00D47F2A" w:rsidP="00D60B94">
      <w:pPr>
        <w:widowControl w:val="0"/>
        <w:rPr>
          <w:sz w:val="28"/>
          <w:szCs w:val="28"/>
          <w:lang w:val="uk-UA"/>
        </w:rPr>
      </w:pPr>
      <w:r w:rsidRPr="00D60B94">
        <w:rPr>
          <w:sz w:val="28"/>
          <w:szCs w:val="28"/>
          <w:lang w:val="uk-UA"/>
        </w:rPr>
        <w:t>травматизму в ДНЗ№279</w:t>
      </w:r>
    </w:p>
    <w:p w:rsidR="00D47F2A" w:rsidRPr="00D60B94" w:rsidRDefault="00D47F2A" w:rsidP="004B3983">
      <w:pPr>
        <w:widowControl w:val="0"/>
        <w:spacing w:line="276" w:lineRule="auto"/>
        <w:rPr>
          <w:sz w:val="28"/>
          <w:szCs w:val="28"/>
          <w:lang w:val="uk-UA"/>
        </w:rPr>
      </w:pPr>
    </w:p>
    <w:p w:rsidR="00D47F2A" w:rsidRPr="00D47F2A" w:rsidRDefault="00D47F2A" w:rsidP="004B3983">
      <w:pPr>
        <w:spacing w:line="276" w:lineRule="auto"/>
        <w:ind w:right="141" w:firstLine="709"/>
        <w:jc w:val="both"/>
        <w:rPr>
          <w:sz w:val="28"/>
          <w:lang w:val="uk-UA"/>
        </w:rPr>
      </w:pPr>
      <w:r w:rsidRPr="00D47F2A">
        <w:rPr>
          <w:sz w:val="28"/>
          <w:szCs w:val="28"/>
          <w:lang w:val="uk-UA"/>
        </w:rPr>
        <w:t xml:space="preserve">Упродовж 10 місяців 2014 року сталося 34 дорожньо-транспортних пригоди з учнями і вихованцями навчальних закладів міста, під час яких 31 дитину травмовано, 3 – загинуло. Крім того, протягом останнього  тижня  під час ДТП загинули 3 учні шкіл міста, з них 2 - під час переходу проїжджої частини дороги. Враховуючи зазначене вище, </w:t>
      </w:r>
      <w:proofErr w:type="spellStart"/>
      <w:r w:rsidRPr="00D47F2A">
        <w:rPr>
          <w:sz w:val="28"/>
          <w:szCs w:val="28"/>
          <w:lang w:val="uk-UA"/>
        </w:rPr>
        <w:t>відповідно</w:t>
      </w:r>
      <w:proofErr w:type="spellEnd"/>
      <w:r w:rsidRPr="00D47F2A">
        <w:rPr>
          <w:sz w:val="28"/>
          <w:szCs w:val="28"/>
          <w:lang w:val="uk-UA"/>
        </w:rPr>
        <w:t> до наказів Міністерства освіти і науки України від 01.08.2001 № 563 «Про затвердження Положення  про організацію роботи з охорони праці учасників навчально-виховного процесу в установах і закладах освіти» (зі змінами), від 18.04.2006 № 304 «Про 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листа Міністерства освіти і науки України від 16.06.2014 №1/9-319 «Про використання Методичних матеріалів щодо організаці</w:t>
      </w:r>
      <w:r>
        <w:rPr>
          <w:sz w:val="28"/>
          <w:szCs w:val="28"/>
          <w:lang w:val="uk-UA"/>
        </w:rPr>
        <w:t>ї</w:t>
      </w:r>
      <w:r w:rsidRPr="00D47F2A">
        <w:rPr>
          <w:sz w:val="28"/>
          <w:szCs w:val="28"/>
          <w:lang w:val="uk-UA"/>
        </w:rPr>
        <w:t xml:space="preserve"> навчання і перевірки знань, проведення інструктажів з питань охорони праці, безпеки життєдіяльності в загальноосвітніх навчальних закладах»,  наказу Департаменту освіти Харківської міської ради від 14.11.2014 № 203 «Про додаткові заходи щодо запобігання дитячому дорожньо-транспортному травматизму»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та наказу  управління освіти адміністрації Дзержинського району Харківської міської ради №272 від 17.11.2014 «</w:t>
      </w:r>
      <w:r w:rsidRPr="00D47F2A">
        <w:rPr>
          <w:sz w:val="28"/>
          <w:lang w:val="uk-UA"/>
        </w:rPr>
        <w:t>Про до</w:t>
      </w:r>
      <w:r>
        <w:rPr>
          <w:sz w:val="28"/>
          <w:lang w:val="uk-UA"/>
        </w:rPr>
        <w:t xml:space="preserve">даткові заходи щодо запобігання дитячому дорожньо-транспортному </w:t>
      </w:r>
      <w:r w:rsidRPr="00D47F2A">
        <w:rPr>
          <w:sz w:val="28"/>
          <w:lang w:val="uk-UA"/>
        </w:rPr>
        <w:t>травматизму</w:t>
      </w:r>
      <w:r>
        <w:rPr>
          <w:sz w:val="28"/>
          <w:lang w:val="uk-UA"/>
        </w:rPr>
        <w:t>»</w:t>
      </w:r>
      <w:r w:rsidRPr="00555108">
        <w:rPr>
          <w:sz w:val="28"/>
          <w:lang w:val="uk-UA"/>
        </w:rPr>
        <w:t xml:space="preserve">                                                     </w:t>
      </w:r>
      <w:r>
        <w:rPr>
          <w:sz w:val="28"/>
          <w:lang w:val="uk-UA"/>
        </w:rPr>
        <w:t xml:space="preserve">                  та </w:t>
      </w:r>
      <w:r w:rsidRPr="00D47F2A">
        <w:rPr>
          <w:sz w:val="28"/>
          <w:szCs w:val="28"/>
          <w:lang w:val="uk-UA"/>
        </w:rPr>
        <w:t>з метою посилення роботи із запобігання дитячому дорожньо-транспортному травматизму</w:t>
      </w:r>
    </w:p>
    <w:p w:rsidR="00D47F2A" w:rsidRDefault="00D47F2A" w:rsidP="004B3983">
      <w:pPr>
        <w:widowControl w:val="0"/>
        <w:spacing w:line="276" w:lineRule="auto"/>
        <w:rPr>
          <w:sz w:val="28"/>
          <w:szCs w:val="28"/>
          <w:lang w:val="uk-UA"/>
        </w:rPr>
      </w:pPr>
    </w:p>
    <w:p w:rsidR="00D47F2A" w:rsidRPr="00D47F2A" w:rsidRDefault="00D47F2A" w:rsidP="004B3983">
      <w:pPr>
        <w:widowControl w:val="0"/>
        <w:spacing w:line="276" w:lineRule="auto"/>
        <w:rPr>
          <w:sz w:val="28"/>
          <w:szCs w:val="28"/>
        </w:rPr>
      </w:pPr>
      <w:r w:rsidRPr="00D47F2A">
        <w:rPr>
          <w:sz w:val="28"/>
          <w:szCs w:val="28"/>
        </w:rPr>
        <w:t>НАКАЗУЮ:</w:t>
      </w:r>
    </w:p>
    <w:p w:rsidR="00D47F2A" w:rsidRPr="00D47F2A" w:rsidRDefault="00D47F2A" w:rsidP="004B3983">
      <w:pPr>
        <w:widowControl w:val="0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1</w:t>
      </w:r>
      <w:r w:rsidRPr="00D47F2A">
        <w:rPr>
          <w:sz w:val="28"/>
          <w:szCs w:val="28"/>
          <w:lang w:val="uk-UA" w:eastAsia="uk-UA"/>
        </w:rPr>
        <w:t>. </w:t>
      </w:r>
      <w:r w:rsidR="00EE4FF4">
        <w:rPr>
          <w:sz w:val="28"/>
          <w:szCs w:val="28"/>
          <w:lang w:val="uk-UA" w:eastAsia="uk-UA"/>
        </w:rPr>
        <w:t>П</w:t>
      </w:r>
      <w:r w:rsidRPr="00D47F2A">
        <w:rPr>
          <w:sz w:val="28"/>
          <w:szCs w:val="28"/>
          <w:lang w:val="uk-UA" w:eastAsia="uk-UA"/>
        </w:rPr>
        <w:t>ров</w:t>
      </w:r>
      <w:r w:rsidR="00EE4FF4">
        <w:rPr>
          <w:sz w:val="28"/>
          <w:szCs w:val="28"/>
          <w:lang w:val="uk-UA" w:eastAsia="uk-UA"/>
        </w:rPr>
        <w:t>ести</w:t>
      </w:r>
      <w:r w:rsidRPr="00D47F2A">
        <w:rPr>
          <w:sz w:val="28"/>
          <w:szCs w:val="28"/>
          <w:lang w:val="uk-UA" w:eastAsia="uk-UA"/>
        </w:rPr>
        <w:t xml:space="preserve"> у </w:t>
      </w:r>
      <w:r w:rsidR="00EE4FF4">
        <w:rPr>
          <w:sz w:val="28"/>
          <w:szCs w:val="28"/>
          <w:lang w:val="uk-UA" w:eastAsia="uk-UA"/>
        </w:rPr>
        <w:t>ДНЗ</w:t>
      </w:r>
      <w:r w:rsidRPr="00D47F2A">
        <w:rPr>
          <w:sz w:val="28"/>
          <w:szCs w:val="28"/>
          <w:lang w:val="uk-UA" w:eastAsia="uk-UA"/>
        </w:rPr>
        <w:t xml:space="preserve"> </w:t>
      </w:r>
      <w:r w:rsidR="00EE4FF4" w:rsidRPr="00EE4FF4">
        <w:rPr>
          <w:sz w:val="28"/>
          <w:szCs w:val="28"/>
          <w:lang w:val="uk-UA" w:eastAsia="uk-UA"/>
        </w:rPr>
        <w:t>додатков</w:t>
      </w:r>
      <w:r w:rsidR="00EE4FF4">
        <w:rPr>
          <w:sz w:val="28"/>
          <w:szCs w:val="28"/>
          <w:lang w:val="uk-UA" w:eastAsia="uk-UA"/>
        </w:rPr>
        <w:t>і</w:t>
      </w:r>
      <w:r w:rsidR="00EE4FF4" w:rsidRPr="00EE4FF4">
        <w:rPr>
          <w:sz w:val="28"/>
          <w:szCs w:val="28"/>
          <w:lang w:val="uk-UA" w:eastAsia="uk-UA"/>
        </w:rPr>
        <w:t xml:space="preserve"> заход</w:t>
      </w:r>
      <w:r w:rsidR="00EE4FF4">
        <w:rPr>
          <w:sz w:val="28"/>
          <w:szCs w:val="28"/>
          <w:lang w:val="uk-UA" w:eastAsia="uk-UA"/>
        </w:rPr>
        <w:t>и</w:t>
      </w:r>
      <w:r w:rsidR="00EE4FF4" w:rsidRPr="00EE4FF4">
        <w:rPr>
          <w:sz w:val="28"/>
          <w:szCs w:val="28"/>
          <w:lang w:val="uk-UA" w:eastAsia="uk-UA"/>
        </w:rPr>
        <w:t xml:space="preserve"> </w:t>
      </w:r>
      <w:r w:rsidRPr="00D47F2A">
        <w:rPr>
          <w:sz w:val="28"/>
          <w:szCs w:val="28"/>
          <w:lang w:val="uk-UA" w:eastAsia="uk-UA"/>
        </w:rPr>
        <w:t>щодо запобігання випадкам травмування учасників навчально-виховного процесу, у тому числі і дорожньо-транспортному травматизму.</w:t>
      </w:r>
    </w:p>
    <w:p w:rsidR="00BE6AFA" w:rsidRDefault="00EE4FF4" w:rsidP="004B39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D47F2A" w:rsidRPr="00D47F2A">
        <w:rPr>
          <w:sz w:val="28"/>
          <w:szCs w:val="28"/>
          <w:lang w:val="uk-UA"/>
        </w:rPr>
        <w:t>Упродовж 2014/2015 навчального рок</w:t>
      </w:r>
      <w:r>
        <w:rPr>
          <w:sz w:val="28"/>
          <w:szCs w:val="28"/>
          <w:lang w:val="uk-UA"/>
        </w:rPr>
        <w:t>у</w:t>
      </w:r>
    </w:p>
    <w:p w:rsidR="00B91D54" w:rsidRDefault="00EE4FF4" w:rsidP="004B39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</w:t>
      </w:r>
      <w:r w:rsidR="00B91D54" w:rsidRPr="00B91D54">
        <w:rPr>
          <w:sz w:val="28"/>
          <w:szCs w:val="28"/>
          <w:lang w:val="uk-UA"/>
        </w:rPr>
        <w:t xml:space="preserve">Організувати проведення інструктажів з учасниками навчально-виховного процесу з усіх питань безпеки життєдіяльності, а також роз’яснювальну роботу (інструктаж, бесіда) серед працівників </w:t>
      </w:r>
      <w:r w:rsidR="00B91D54">
        <w:rPr>
          <w:sz w:val="28"/>
          <w:szCs w:val="28"/>
          <w:lang w:val="uk-UA"/>
        </w:rPr>
        <w:t>ДНЗ</w:t>
      </w:r>
      <w:r w:rsidR="00B91D54" w:rsidRPr="00B91D54">
        <w:rPr>
          <w:sz w:val="28"/>
          <w:szCs w:val="28"/>
          <w:lang w:val="uk-UA"/>
        </w:rPr>
        <w:t>, батьків щодо попередження дитячому дорожньо-транспортному травматизму</w:t>
      </w:r>
    </w:p>
    <w:p w:rsidR="00EE4FF4" w:rsidRDefault="00EE4FF4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EE4FF4">
        <w:rPr>
          <w:sz w:val="28"/>
          <w:szCs w:val="28"/>
          <w:lang w:val="uk-UA"/>
        </w:rPr>
        <w:t>До 20.11.2014</w:t>
      </w:r>
    </w:p>
    <w:p w:rsidR="00EE4FF4" w:rsidRPr="00EE4FF4" w:rsidRDefault="00EE4FF4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Pr="00EE4FF4">
        <w:rPr>
          <w:sz w:val="28"/>
          <w:szCs w:val="28"/>
          <w:lang w:val="uk-UA"/>
        </w:rPr>
        <w:t>Тримати під контролем питання щодо проведення з працівниками закладу вступних, первинних, позапланових, цільових інструктажів та реєстрації їх у відповідних журналах.</w:t>
      </w:r>
    </w:p>
    <w:p w:rsidR="00EE4FF4" w:rsidRDefault="00EE4FF4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EE4FF4">
        <w:rPr>
          <w:sz w:val="28"/>
          <w:szCs w:val="28"/>
          <w:lang w:val="uk-UA"/>
        </w:rPr>
        <w:t>Постійно</w:t>
      </w:r>
    </w:p>
    <w:p w:rsidR="00B91D54" w:rsidRPr="00B91D54" w:rsidRDefault="00EE4FF4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</w:t>
      </w:r>
      <w:r w:rsidR="00B91D54" w:rsidRPr="00B91D54">
        <w:rPr>
          <w:lang w:val="uk-UA"/>
        </w:rPr>
        <w:t xml:space="preserve"> </w:t>
      </w:r>
      <w:r w:rsidR="00B91D54" w:rsidRPr="00B91D54">
        <w:rPr>
          <w:sz w:val="28"/>
          <w:szCs w:val="28"/>
          <w:lang w:val="uk-UA"/>
        </w:rPr>
        <w:t>Провести відповідну роз’яснювальну роботу з вихованцями щодо дотримання правил безпеки дорожнього руху тощо.</w:t>
      </w:r>
    </w:p>
    <w:p w:rsidR="00EE4FF4" w:rsidRDefault="00B91D54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B91D54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0</w:t>
      </w:r>
      <w:r w:rsidRPr="00B91D5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B91D5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794D2B" w:rsidRPr="00794D2B" w:rsidRDefault="00794D2B" w:rsidP="004B3983">
      <w:pPr>
        <w:spacing w:line="276" w:lineRule="auto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 З</w:t>
      </w:r>
      <w:r w:rsidRPr="00794D2B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у</w:t>
      </w:r>
      <w:r w:rsidRPr="00794D2B">
        <w:rPr>
          <w:sz w:val="28"/>
          <w:szCs w:val="28"/>
          <w:lang w:val="uk-UA"/>
        </w:rPr>
        <w:t xml:space="preserve">  господарства </w:t>
      </w:r>
      <w:r>
        <w:rPr>
          <w:sz w:val="28"/>
          <w:szCs w:val="28"/>
          <w:lang w:val="uk-UA"/>
        </w:rPr>
        <w:t>Дружиніній О.Г.</w:t>
      </w:r>
      <w:r w:rsidRPr="00794D2B">
        <w:rPr>
          <w:sz w:val="28"/>
          <w:szCs w:val="28"/>
          <w:lang w:val="uk-UA"/>
        </w:rPr>
        <w:t>.: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94D2B">
        <w:rPr>
          <w:sz w:val="28"/>
          <w:szCs w:val="28"/>
          <w:lang w:val="uk-UA"/>
        </w:rPr>
        <w:t>.1.</w:t>
      </w:r>
      <w:r w:rsidRPr="00794D2B">
        <w:rPr>
          <w:sz w:val="28"/>
          <w:szCs w:val="28"/>
          <w:lang w:val="uk-UA"/>
        </w:rPr>
        <w:tab/>
        <w:t xml:space="preserve"> Обстежити прилеглу до дошкі</w:t>
      </w:r>
      <w:r>
        <w:rPr>
          <w:sz w:val="28"/>
          <w:szCs w:val="28"/>
          <w:lang w:val="uk-UA"/>
        </w:rPr>
        <w:t>льного навчального закладу тери</w:t>
      </w:r>
      <w:r w:rsidRPr="00794D2B">
        <w:rPr>
          <w:sz w:val="28"/>
          <w:szCs w:val="28"/>
          <w:lang w:val="uk-UA"/>
        </w:rPr>
        <w:t xml:space="preserve">торію з метою виявлення та усунення недоліків в організації дорожнього руху. 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94D2B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4</w:t>
      </w:r>
      <w:r w:rsidRPr="00794D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794D2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4  </w:t>
      </w:r>
    </w:p>
    <w:p w:rsidR="00794D2B" w:rsidRPr="00794D2B" w:rsidRDefault="00794D2B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794D2B">
        <w:rPr>
          <w:sz w:val="28"/>
          <w:szCs w:val="28"/>
          <w:lang w:val="uk-UA"/>
        </w:rPr>
        <w:t>.2.</w:t>
      </w:r>
      <w:r w:rsidRPr="00794D2B">
        <w:rPr>
          <w:sz w:val="28"/>
          <w:szCs w:val="28"/>
          <w:lang w:val="uk-UA"/>
        </w:rPr>
        <w:tab/>
        <w:t xml:space="preserve"> Сприяти облаштуванню та оснащенню спеціального </w:t>
      </w:r>
      <w:proofErr w:type="spellStart"/>
      <w:r w:rsidRPr="00794D2B">
        <w:rPr>
          <w:sz w:val="28"/>
          <w:szCs w:val="28"/>
          <w:lang w:val="uk-UA"/>
        </w:rPr>
        <w:t>автомайданчика</w:t>
      </w:r>
      <w:proofErr w:type="spellEnd"/>
      <w:r w:rsidRPr="00794D2B">
        <w:rPr>
          <w:sz w:val="28"/>
          <w:szCs w:val="28"/>
          <w:lang w:val="uk-UA"/>
        </w:rPr>
        <w:t xml:space="preserve"> (автомістечка) – ігрового  простору, який в</w:t>
      </w:r>
      <w:r>
        <w:rPr>
          <w:sz w:val="28"/>
          <w:szCs w:val="28"/>
          <w:lang w:val="uk-UA"/>
        </w:rPr>
        <w:t xml:space="preserve">ключає перехрестя різних типів, </w:t>
      </w:r>
      <w:r w:rsidRPr="00794D2B">
        <w:rPr>
          <w:sz w:val="28"/>
          <w:szCs w:val="28"/>
          <w:lang w:val="uk-UA"/>
        </w:rPr>
        <w:t xml:space="preserve">ігрове тематичне обладнання. 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>Постійно.</w:t>
      </w:r>
    </w:p>
    <w:p w:rsidR="00794D2B" w:rsidRPr="00794D2B" w:rsidRDefault="00794D2B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94D2B">
        <w:rPr>
          <w:sz w:val="28"/>
          <w:szCs w:val="28"/>
          <w:lang w:val="uk-UA"/>
        </w:rPr>
        <w:t>.3.</w:t>
      </w:r>
      <w:r w:rsidRPr="00794D2B">
        <w:rPr>
          <w:sz w:val="28"/>
          <w:szCs w:val="28"/>
          <w:lang w:val="uk-UA"/>
        </w:rPr>
        <w:tab/>
        <w:t xml:space="preserve"> Забезпечити контроль за безпекою руху транспортних засобів біля дошкільного навчального закладу та заборонити в'їзд і паркування машин на його території.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 xml:space="preserve">Постійно </w:t>
      </w:r>
    </w:p>
    <w:p w:rsidR="00794D2B" w:rsidRPr="00794D2B" w:rsidRDefault="006E3638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94D2B">
        <w:rPr>
          <w:sz w:val="28"/>
          <w:szCs w:val="28"/>
          <w:lang w:val="uk-UA"/>
        </w:rPr>
        <w:t>6</w:t>
      </w:r>
      <w:r w:rsidR="00794D2B" w:rsidRPr="00794D2B">
        <w:rPr>
          <w:sz w:val="28"/>
          <w:szCs w:val="28"/>
          <w:lang w:val="uk-UA"/>
        </w:rPr>
        <w:t xml:space="preserve">. Вихователю-методисту  </w:t>
      </w:r>
      <w:proofErr w:type="spellStart"/>
      <w:r w:rsidR="00794D2B">
        <w:rPr>
          <w:sz w:val="28"/>
          <w:szCs w:val="28"/>
          <w:lang w:val="uk-UA"/>
        </w:rPr>
        <w:t>Добрицький-Лущій</w:t>
      </w:r>
      <w:proofErr w:type="spellEnd"/>
      <w:r w:rsidR="00794D2B">
        <w:rPr>
          <w:sz w:val="28"/>
          <w:szCs w:val="28"/>
          <w:lang w:val="uk-UA"/>
        </w:rPr>
        <w:t xml:space="preserve"> О.В</w:t>
      </w:r>
      <w:r w:rsidR="00794D2B" w:rsidRPr="00794D2B">
        <w:rPr>
          <w:sz w:val="28"/>
          <w:szCs w:val="28"/>
          <w:lang w:val="uk-UA"/>
        </w:rPr>
        <w:t>.:</w:t>
      </w:r>
    </w:p>
    <w:p w:rsidR="00794D2B" w:rsidRPr="00794D2B" w:rsidRDefault="00794D2B" w:rsidP="004B39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94D2B">
        <w:rPr>
          <w:sz w:val="28"/>
          <w:szCs w:val="28"/>
          <w:lang w:val="uk-UA"/>
        </w:rPr>
        <w:t>.1.</w:t>
      </w:r>
      <w:r w:rsidRPr="00794D2B">
        <w:rPr>
          <w:sz w:val="28"/>
          <w:szCs w:val="28"/>
          <w:lang w:val="uk-UA"/>
        </w:rPr>
        <w:tab/>
        <w:t xml:space="preserve"> Дібрати і розмістити у методичному кабінеті методичну і дитячу художню літературу, конспекти занять, бесід про правила дорожнього руху, картини, плакати, посібники для ігор і занять, діафільми, слайди. 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24</w:t>
      </w:r>
      <w:r w:rsidRPr="00794D2B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794D2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794D2B" w:rsidRPr="00794D2B" w:rsidRDefault="00794D2B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94D2B">
        <w:rPr>
          <w:sz w:val="28"/>
          <w:szCs w:val="28"/>
          <w:lang w:val="uk-UA"/>
        </w:rPr>
        <w:t>.2.</w:t>
      </w:r>
      <w:r w:rsidRPr="00794D2B">
        <w:rPr>
          <w:sz w:val="28"/>
          <w:szCs w:val="28"/>
          <w:lang w:val="uk-UA"/>
        </w:rPr>
        <w:tab/>
        <w:t xml:space="preserve"> Розгорнути на</w:t>
      </w:r>
      <w:r>
        <w:rPr>
          <w:sz w:val="28"/>
          <w:szCs w:val="28"/>
          <w:lang w:val="uk-UA"/>
        </w:rPr>
        <w:t>оч</w:t>
      </w:r>
      <w:r w:rsidRPr="00794D2B">
        <w:rPr>
          <w:sz w:val="28"/>
          <w:szCs w:val="28"/>
          <w:lang w:val="uk-UA"/>
        </w:rPr>
        <w:t>ну про</w:t>
      </w:r>
      <w:r>
        <w:rPr>
          <w:sz w:val="28"/>
          <w:szCs w:val="28"/>
          <w:lang w:val="uk-UA"/>
        </w:rPr>
        <w:t>паганду для батьків у рекреацій</w:t>
      </w:r>
      <w:r w:rsidRPr="00794D2B">
        <w:rPr>
          <w:sz w:val="28"/>
          <w:szCs w:val="28"/>
          <w:lang w:val="uk-UA"/>
        </w:rPr>
        <w:t xml:space="preserve">них та групових приміщеннях ДНЗ та на сайті дошкільного закладу про моральну відповідальність дорослих з питання дотримання вимог дорожньої дисципліни. 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25</w:t>
      </w:r>
      <w:r w:rsidRPr="00794D2B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794D2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794D2B" w:rsidRDefault="00794D2B" w:rsidP="004B398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Pr="00794D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794D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Запросити молодших школярів зі </w:t>
      </w:r>
      <w:r w:rsidRPr="00794D2B">
        <w:rPr>
          <w:sz w:val="28"/>
          <w:szCs w:val="28"/>
          <w:lang w:val="uk-UA"/>
        </w:rPr>
        <w:t>школи-партнера для проведення спільного театралізованого дійства щодо вивчення правил дорожнього руху.</w:t>
      </w:r>
    </w:p>
    <w:p w:rsidR="00794D2B" w:rsidRPr="00794D2B" w:rsidRDefault="006E3638" w:rsidP="004B398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Грудень, 2014</w:t>
      </w:r>
    </w:p>
    <w:p w:rsidR="00794D2B" w:rsidRPr="00794D2B" w:rsidRDefault="006E3638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6.4</w:t>
      </w:r>
      <w:r w:rsidR="00794D2B" w:rsidRPr="00794D2B">
        <w:rPr>
          <w:sz w:val="28"/>
          <w:szCs w:val="28"/>
          <w:lang w:val="uk-UA"/>
        </w:rPr>
        <w:t>. Запроси</w:t>
      </w:r>
      <w:r>
        <w:rPr>
          <w:sz w:val="28"/>
          <w:szCs w:val="28"/>
          <w:lang w:val="uk-UA"/>
        </w:rPr>
        <w:t xml:space="preserve">ти співробітників ДАІ УВС району, батьків для безпосередньої </w:t>
      </w:r>
      <w:r w:rsidR="00794D2B" w:rsidRPr="00794D2B">
        <w:rPr>
          <w:sz w:val="28"/>
          <w:szCs w:val="28"/>
          <w:lang w:val="uk-UA"/>
        </w:rPr>
        <w:t xml:space="preserve">участі в заняттях, іграх на </w:t>
      </w:r>
      <w:proofErr w:type="spellStart"/>
      <w:r w:rsidR="004B3983">
        <w:rPr>
          <w:sz w:val="28"/>
          <w:szCs w:val="28"/>
          <w:lang w:val="uk-UA"/>
        </w:rPr>
        <w:t>авто</w:t>
      </w:r>
      <w:r>
        <w:rPr>
          <w:sz w:val="28"/>
          <w:szCs w:val="28"/>
          <w:lang w:val="uk-UA"/>
        </w:rPr>
        <w:t>майданчику</w:t>
      </w:r>
      <w:proofErr w:type="spellEnd"/>
      <w:r w:rsidR="00794D2B" w:rsidRPr="00794D2B">
        <w:rPr>
          <w:sz w:val="28"/>
          <w:szCs w:val="28"/>
          <w:lang w:val="uk-UA"/>
        </w:rPr>
        <w:t xml:space="preserve"> (автомістечку).</w:t>
      </w:r>
    </w:p>
    <w:p w:rsidR="00794D2B" w:rsidRPr="00794D2B" w:rsidRDefault="006E3638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</w:t>
      </w:r>
      <w:r w:rsidR="00794D2B" w:rsidRPr="00794D2B">
        <w:rPr>
          <w:sz w:val="28"/>
          <w:szCs w:val="28"/>
          <w:lang w:val="uk-UA"/>
        </w:rPr>
        <w:t>. Педагогічним працівникам:</w:t>
      </w:r>
    </w:p>
    <w:p w:rsidR="00794D2B" w:rsidRPr="00794D2B" w:rsidRDefault="006E3638" w:rsidP="004B39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7.1. </w:t>
      </w:r>
      <w:r w:rsidR="00794D2B" w:rsidRPr="00794D2B">
        <w:rPr>
          <w:sz w:val="28"/>
          <w:szCs w:val="28"/>
          <w:lang w:val="uk-UA"/>
        </w:rPr>
        <w:t>Накопичувати безпосередньо</w:t>
      </w:r>
      <w:r>
        <w:rPr>
          <w:sz w:val="28"/>
          <w:szCs w:val="28"/>
          <w:lang w:val="uk-UA"/>
        </w:rPr>
        <w:t xml:space="preserve"> в групових приміщеннях необхід</w:t>
      </w:r>
      <w:r w:rsidR="00794D2B" w:rsidRPr="00794D2B">
        <w:rPr>
          <w:sz w:val="28"/>
          <w:szCs w:val="28"/>
          <w:lang w:val="uk-UA"/>
        </w:rPr>
        <w:t>не обладнання, тематичний матеріал, навчально-наочні посібники для вільного використання його дітьми в ігровій та самостійній діяльності.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 xml:space="preserve"> Постійно.</w:t>
      </w:r>
    </w:p>
    <w:p w:rsidR="00794D2B" w:rsidRPr="00794D2B" w:rsidRDefault="006E3638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7.2.</w:t>
      </w:r>
      <w:r w:rsidR="00794D2B" w:rsidRPr="00794D2B">
        <w:rPr>
          <w:sz w:val="28"/>
          <w:szCs w:val="28"/>
          <w:lang w:val="uk-UA"/>
        </w:rPr>
        <w:t xml:space="preserve"> Залучати батьків до активної участі у створенні необхідних умов для профілактичної роботи з дітьми.</w:t>
      </w:r>
    </w:p>
    <w:p w:rsidR="00794D2B" w:rsidRPr="00794D2B" w:rsidRDefault="00794D2B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 xml:space="preserve"> Постійно.</w:t>
      </w:r>
    </w:p>
    <w:p w:rsidR="00794D2B" w:rsidRPr="00794D2B" w:rsidRDefault="006E3638" w:rsidP="004B39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</w:t>
      </w:r>
      <w:r w:rsidR="00794D2B" w:rsidRPr="00794D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="00794D2B" w:rsidRPr="00794D2B">
        <w:rPr>
          <w:sz w:val="28"/>
          <w:szCs w:val="28"/>
          <w:lang w:val="uk-UA"/>
        </w:rPr>
        <w:t xml:space="preserve"> Планувати і проводити різ</w:t>
      </w:r>
      <w:r>
        <w:rPr>
          <w:sz w:val="28"/>
          <w:szCs w:val="28"/>
          <w:lang w:val="uk-UA"/>
        </w:rPr>
        <w:t>номанітну навчально-виховну роб</w:t>
      </w:r>
      <w:r w:rsidR="00794D2B" w:rsidRPr="00794D2B">
        <w:rPr>
          <w:sz w:val="28"/>
          <w:szCs w:val="28"/>
          <w:lang w:val="uk-UA"/>
        </w:rPr>
        <w:t xml:space="preserve">оту із формування у дітей навичок культури поведінки на вулиці. </w:t>
      </w:r>
    </w:p>
    <w:p w:rsidR="006E3638" w:rsidRPr="00794D2B" w:rsidRDefault="006E3638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>Постійно.</w:t>
      </w:r>
    </w:p>
    <w:p w:rsidR="00794D2B" w:rsidRPr="00794D2B" w:rsidRDefault="006E3638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7.4</w:t>
      </w:r>
      <w:r w:rsidR="00794D2B" w:rsidRPr="00794D2B">
        <w:rPr>
          <w:sz w:val="28"/>
          <w:szCs w:val="28"/>
          <w:lang w:val="uk-UA"/>
        </w:rPr>
        <w:t xml:space="preserve">. Вихователям </w:t>
      </w:r>
      <w:r>
        <w:rPr>
          <w:sz w:val="28"/>
          <w:szCs w:val="28"/>
          <w:lang w:val="uk-UA"/>
        </w:rPr>
        <w:t xml:space="preserve"> усіх </w:t>
      </w:r>
      <w:r w:rsidR="00794D2B" w:rsidRPr="00794D2B">
        <w:rPr>
          <w:sz w:val="28"/>
          <w:szCs w:val="28"/>
          <w:lang w:val="uk-UA"/>
        </w:rPr>
        <w:t>вікових груп внести до порядку денного батьківських зборів такі питання:</w:t>
      </w:r>
    </w:p>
    <w:p w:rsidR="00794D2B" w:rsidRPr="00794D2B" w:rsidRDefault="00794D2B" w:rsidP="004B3983">
      <w:pPr>
        <w:spacing w:line="276" w:lineRule="auto"/>
        <w:jc w:val="both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>•</w:t>
      </w:r>
      <w:r w:rsidRPr="00794D2B">
        <w:rPr>
          <w:sz w:val="28"/>
          <w:szCs w:val="28"/>
          <w:lang w:val="uk-UA"/>
        </w:rPr>
        <w:tab/>
        <w:t>у групі</w:t>
      </w:r>
      <w:r w:rsidR="006E3638">
        <w:rPr>
          <w:sz w:val="28"/>
          <w:szCs w:val="28"/>
          <w:lang w:val="uk-UA"/>
        </w:rPr>
        <w:t xml:space="preserve"> раннього віку №5 </w:t>
      </w:r>
      <w:r w:rsidRPr="00794D2B">
        <w:rPr>
          <w:sz w:val="28"/>
          <w:szCs w:val="28"/>
          <w:lang w:val="uk-UA"/>
        </w:rPr>
        <w:t xml:space="preserve"> «Роль дорослих у навчанні дітей правил поведінки на вулицях»;</w:t>
      </w:r>
    </w:p>
    <w:p w:rsidR="00794D2B" w:rsidRPr="00794D2B" w:rsidRDefault="00794D2B" w:rsidP="004B3983">
      <w:pPr>
        <w:spacing w:line="276" w:lineRule="auto"/>
        <w:jc w:val="both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>•</w:t>
      </w:r>
      <w:r w:rsidRPr="00794D2B">
        <w:rPr>
          <w:sz w:val="28"/>
          <w:szCs w:val="28"/>
          <w:lang w:val="uk-UA"/>
        </w:rPr>
        <w:tab/>
        <w:t>у груп</w:t>
      </w:r>
      <w:r w:rsidR="006E3638">
        <w:rPr>
          <w:sz w:val="28"/>
          <w:szCs w:val="28"/>
          <w:lang w:val="uk-UA"/>
        </w:rPr>
        <w:t xml:space="preserve">ах </w:t>
      </w:r>
      <w:r w:rsidR="006E3638" w:rsidRPr="00794D2B">
        <w:rPr>
          <w:sz w:val="28"/>
          <w:szCs w:val="28"/>
          <w:lang w:val="uk-UA"/>
        </w:rPr>
        <w:t>молодш</w:t>
      </w:r>
      <w:r w:rsidR="006E3638">
        <w:rPr>
          <w:sz w:val="28"/>
          <w:szCs w:val="28"/>
          <w:lang w:val="uk-UA"/>
        </w:rPr>
        <w:t xml:space="preserve">ого дошкільного віку №3 та №6 </w:t>
      </w:r>
      <w:r w:rsidRPr="00794D2B">
        <w:rPr>
          <w:sz w:val="28"/>
          <w:szCs w:val="28"/>
          <w:lang w:val="uk-UA"/>
        </w:rPr>
        <w:t>«Права та обов'язки учасників дорожнього руху»;</w:t>
      </w:r>
    </w:p>
    <w:p w:rsidR="00794D2B" w:rsidRPr="00794D2B" w:rsidRDefault="006E3638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 xml:space="preserve">у </w:t>
      </w:r>
      <w:r w:rsidR="00794D2B" w:rsidRPr="00794D2B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упах</w:t>
      </w:r>
      <w:r w:rsidR="00794D2B" w:rsidRPr="00794D2B">
        <w:rPr>
          <w:sz w:val="28"/>
          <w:szCs w:val="28"/>
          <w:lang w:val="uk-UA"/>
        </w:rPr>
        <w:t xml:space="preserve"> </w:t>
      </w:r>
      <w:r w:rsidRPr="006E3638">
        <w:rPr>
          <w:sz w:val="28"/>
          <w:szCs w:val="28"/>
          <w:lang w:val="uk-UA"/>
        </w:rPr>
        <w:t>молодшого дошкільного вік</w:t>
      </w:r>
      <w:r>
        <w:rPr>
          <w:sz w:val="28"/>
          <w:szCs w:val="28"/>
          <w:lang w:val="uk-UA"/>
        </w:rPr>
        <w:t>у №1 та №4</w:t>
      </w:r>
      <w:r w:rsidRPr="006E3638">
        <w:rPr>
          <w:sz w:val="28"/>
          <w:szCs w:val="28"/>
          <w:lang w:val="uk-UA"/>
        </w:rPr>
        <w:t xml:space="preserve"> </w:t>
      </w:r>
      <w:r w:rsidR="00794D2B" w:rsidRPr="00794D2B">
        <w:rPr>
          <w:sz w:val="28"/>
          <w:szCs w:val="28"/>
          <w:lang w:val="uk-UA"/>
        </w:rPr>
        <w:t>«Типові випа</w:t>
      </w:r>
      <w:r>
        <w:rPr>
          <w:sz w:val="28"/>
          <w:szCs w:val="28"/>
          <w:lang w:val="uk-UA"/>
        </w:rPr>
        <w:t>дки дитячого дорожньо-транспорт</w:t>
      </w:r>
      <w:r w:rsidR="00794D2B" w:rsidRPr="00794D2B">
        <w:rPr>
          <w:sz w:val="28"/>
          <w:szCs w:val="28"/>
          <w:lang w:val="uk-UA"/>
        </w:rPr>
        <w:t xml:space="preserve">ного травматизму і заходи </w:t>
      </w:r>
      <w:r w:rsidR="000D5D5F">
        <w:rPr>
          <w:sz w:val="28"/>
          <w:szCs w:val="28"/>
          <w:lang w:val="uk-UA"/>
        </w:rPr>
        <w:t>щодо</w:t>
      </w:r>
      <w:r w:rsidR="000D5D5F" w:rsidRPr="00794D2B">
        <w:rPr>
          <w:sz w:val="28"/>
          <w:szCs w:val="28"/>
          <w:lang w:val="uk-UA"/>
        </w:rPr>
        <w:t xml:space="preserve"> </w:t>
      </w:r>
      <w:r w:rsidR="00794D2B" w:rsidRPr="00794D2B">
        <w:rPr>
          <w:sz w:val="28"/>
          <w:szCs w:val="28"/>
          <w:lang w:val="uk-UA"/>
        </w:rPr>
        <w:t>його попередження»;</w:t>
      </w:r>
      <w:r w:rsidR="000D5D5F">
        <w:rPr>
          <w:sz w:val="28"/>
          <w:szCs w:val="28"/>
          <w:lang w:val="uk-UA"/>
        </w:rPr>
        <w:t xml:space="preserve"> </w:t>
      </w:r>
    </w:p>
    <w:p w:rsidR="00794D2B" w:rsidRPr="00794D2B" w:rsidRDefault="00794D2B" w:rsidP="004B3983">
      <w:pPr>
        <w:spacing w:line="276" w:lineRule="auto"/>
        <w:jc w:val="both"/>
        <w:rPr>
          <w:sz w:val="28"/>
          <w:szCs w:val="28"/>
          <w:lang w:val="uk-UA"/>
        </w:rPr>
      </w:pPr>
      <w:r w:rsidRPr="00794D2B">
        <w:rPr>
          <w:sz w:val="28"/>
          <w:szCs w:val="28"/>
          <w:lang w:val="uk-UA"/>
        </w:rPr>
        <w:t>•</w:t>
      </w:r>
      <w:r w:rsidRPr="00794D2B">
        <w:rPr>
          <w:sz w:val="28"/>
          <w:szCs w:val="28"/>
          <w:lang w:val="uk-UA"/>
        </w:rPr>
        <w:tab/>
        <w:t xml:space="preserve">у </w:t>
      </w:r>
      <w:r w:rsidR="000D5D5F" w:rsidRPr="00794D2B">
        <w:rPr>
          <w:sz w:val="28"/>
          <w:szCs w:val="28"/>
          <w:lang w:val="uk-UA"/>
        </w:rPr>
        <w:t>груп</w:t>
      </w:r>
      <w:r w:rsidR="000D5D5F">
        <w:rPr>
          <w:sz w:val="28"/>
          <w:szCs w:val="28"/>
          <w:lang w:val="uk-UA"/>
        </w:rPr>
        <w:t>і</w:t>
      </w:r>
      <w:r w:rsidR="000D5D5F" w:rsidRPr="00794D2B">
        <w:rPr>
          <w:sz w:val="28"/>
          <w:szCs w:val="28"/>
          <w:lang w:val="uk-UA"/>
        </w:rPr>
        <w:t xml:space="preserve"> </w:t>
      </w:r>
      <w:r w:rsidRPr="00794D2B">
        <w:rPr>
          <w:sz w:val="28"/>
          <w:szCs w:val="28"/>
          <w:lang w:val="uk-UA"/>
        </w:rPr>
        <w:t>старш</w:t>
      </w:r>
      <w:r w:rsidR="000D5D5F" w:rsidRPr="000D5D5F">
        <w:rPr>
          <w:sz w:val="28"/>
          <w:szCs w:val="28"/>
          <w:lang w:val="uk-UA"/>
        </w:rPr>
        <w:t>ого дошкільного вік</w:t>
      </w:r>
      <w:r w:rsidR="000D5D5F">
        <w:rPr>
          <w:sz w:val="28"/>
          <w:szCs w:val="28"/>
          <w:lang w:val="uk-UA"/>
        </w:rPr>
        <w:t xml:space="preserve">у </w:t>
      </w:r>
      <w:r w:rsidRPr="00794D2B">
        <w:rPr>
          <w:sz w:val="28"/>
          <w:szCs w:val="28"/>
          <w:lang w:val="uk-UA"/>
        </w:rPr>
        <w:t>«Д</w:t>
      </w:r>
      <w:r w:rsidR="000D5D5F">
        <w:rPr>
          <w:sz w:val="28"/>
          <w:szCs w:val="28"/>
          <w:lang w:val="uk-UA"/>
        </w:rPr>
        <w:t xml:space="preserve">исципліна на вулиці – запорука </w:t>
      </w:r>
      <w:r w:rsidRPr="00794D2B">
        <w:rPr>
          <w:sz w:val="28"/>
          <w:szCs w:val="28"/>
          <w:lang w:val="uk-UA"/>
        </w:rPr>
        <w:t>безпеки пішохода-школяра»;</w:t>
      </w:r>
    </w:p>
    <w:p w:rsidR="000D5D5F" w:rsidRDefault="000D5D5F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0D5D5F">
        <w:rPr>
          <w:sz w:val="28"/>
          <w:szCs w:val="28"/>
          <w:lang w:val="uk-UA"/>
        </w:rPr>
        <w:t>Грудень, 2014</w:t>
      </w:r>
    </w:p>
    <w:p w:rsidR="00794D2B" w:rsidRDefault="000D5D5F" w:rsidP="004B398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</w:t>
      </w:r>
      <w:r w:rsidR="00794D2B" w:rsidRPr="00794D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94D2B" w:rsidRPr="00794D2B">
        <w:rPr>
          <w:sz w:val="28"/>
          <w:szCs w:val="28"/>
          <w:lang w:val="uk-UA"/>
        </w:rPr>
        <w:t xml:space="preserve">Аналізувати стан дитячого дорожньо-транспортного травматизму на виробничих нарадах, педрадах, батьківських зборах. Оперативно ліквідовувати недоліки в роботі </w:t>
      </w:r>
      <w:r>
        <w:rPr>
          <w:sz w:val="28"/>
          <w:szCs w:val="28"/>
          <w:lang w:val="uk-UA"/>
        </w:rPr>
        <w:t xml:space="preserve">працівників закладу щодо </w:t>
      </w:r>
      <w:r w:rsidR="00794D2B" w:rsidRPr="00794D2B">
        <w:rPr>
          <w:sz w:val="28"/>
          <w:szCs w:val="28"/>
          <w:lang w:val="uk-UA"/>
        </w:rPr>
        <w:t>дитячого травматизму (накази, заходи).</w:t>
      </w:r>
    </w:p>
    <w:p w:rsidR="000D5D5F" w:rsidRDefault="000D5D5F" w:rsidP="004B3983">
      <w:pPr>
        <w:spacing w:line="276" w:lineRule="auto"/>
        <w:jc w:val="right"/>
        <w:rPr>
          <w:sz w:val="28"/>
          <w:szCs w:val="28"/>
          <w:lang w:val="uk-UA"/>
        </w:rPr>
      </w:pPr>
      <w:r w:rsidRPr="000D5D5F">
        <w:rPr>
          <w:sz w:val="28"/>
          <w:szCs w:val="28"/>
          <w:lang w:val="uk-UA"/>
        </w:rPr>
        <w:t>Постійно.</w:t>
      </w:r>
    </w:p>
    <w:p w:rsidR="00B91D54" w:rsidRDefault="00B91D54" w:rsidP="004B3983">
      <w:pPr>
        <w:spacing w:line="276" w:lineRule="auto"/>
        <w:jc w:val="right"/>
        <w:rPr>
          <w:sz w:val="28"/>
          <w:szCs w:val="28"/>
          <w:lang w:val="uk-UA"/>
        </w:rPr>
      </w:pPr>
    </w:p>
    <w:p w:rsidR="00B91D54" w:rsidRDefault="000D5D5F" w:rsidP="004B39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</w:t>
      </w:r>
      <w:r w:rsidR="00B91D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91D54" w:rsidRPr="00B91D54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B91D54" w:rsidRPr="00B91D54" w:rsidRDefault="00B91D54" w:rsidP="004B3983">
      <w:pPr>
        <w:spacing w:line="276" w:lineRule="auto"/>
        <w:rPr>
          <w:sz w:val="28"/>
          <w:szCs w:val="28"/>
          <w:lang w:val="uk-UA"/>
        </w:rPr>
      </w:pPr>
    </w:p>
    <w:p w:rsidR="00B91D54" w:rsidRDefault="00B91D54" w:rsidP="004B3983">
      <w:pPr>
        <w:spacing w:line="276" w:lineRule="auto"/>
        <w:rPr>
          <w:sz w:val="28"/>
          <w:szCs w:val="28"/>
          <w:lang w:val="uk-UA"/>
        </w:rPr>
      </w:pPr>
      <w:r w:rsidRPr="00B91D54">
        <w:rPr>
          <w:sz w:val="28"/>
          <w:szCs w:val="28"/>
          <w:lang w:val="uk-UA"/>
        </w:rPr>
        <w:t>Завідувач КЗ «ДНЗ №279»                                            О.М. Коротун</w:t>
      </w:r>
    </w:p>
    <w:p w:rsidR="00A90E33" w:rsidRDefault="00A90E33" w:rsidP="004B3983">
      <w:pPr>
        <w:spacing w:line="276" w:lineRule="auto"/>
        <w:rPr>
          <w:sz w:val="20"/>
          <w:szCs w:val="20"/>
          <w:lang w:val="uk-UA"/>
        </w:rPr>
      </w:pPr>
    </w:p>
    <w:p w:rsidR="00A90E33" w:rsidRDefault="00A90E33" w:rsidP="004B3983">
      <w:pPr>
        <w:spacing w:line="276" w:lineRule="auto"/>
        <w:rPr>
          <w:sz w:val="20"/>
          <w:szCs w:val="20"/>
          <w:lang w:val="uk-UA"/>
        </w:rPr>
      </w:pPr>
    </w:p>
    <w:p w:rsidR="004B3983" w:rsidRDefault="004B3983" w:rsidP="004B3983">
      <w:pPr>
        <w:spacing w:line="276" w:lineRule="auto"/>
        <w:rPr>
          <w:lang w:val="uk-UA"/>
        </w:rPr>
      </w:pPr>
    </w:p>
    <w:p w:rsidR="00A90E33" w:rsidRPr="004B3983" w:rsidRDefault="00A90E33" w:rsidP="004B3983">
      <w:pPr>
        <w:spacing w:line="276" w:lineRule="auto"/>
        <w:rPr>
          <w:lang w:val="uk-UA"/>
        </w:rPr>
      </w:pPr>
      <w:r w:rsidRPr="004B3983">
        <w:rPr>
          <w:lang w:val="uk-UA"/>
        </w:rPr>
        <w:lastRenderedPageBreak/>
        <w:t>З наказом ознайомлені:</w:t>
      </w:r>
    </w:p>
    <w:p w:rsidR="00A90E33" w:rsidRPr="004B3983" w:rsidRDefault="00A90E33" w:rsidP="004B3983">
      <w:pPr>
        <w:spacing w:line="276" w:lineRule="auto"/>
        <w:rPr>
          <w:lang w:val="uk-UA"/>
        </w:rPr>
      </w:pP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Добрицька-Лущий</w:t>
      </w:r>
      <w:proofErr w:type="spellEnd"/>
      <w:r w:rsidRPr="004B3983">
        <w:rPr>
          <w:lang w:val="uk-UA"/>
        </w:rPr>
        <w:t xml:space="preserve"> О.В. 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  <w:t>Дружиніна О.Г.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r w:rsidRPr="004B3983">
        <w:rPr>
          <w:lang w:val="uk-UA"/>
        </w:rPr>
        <w:t xml:space="preserve">Кучма Г.Є. 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="004B3983">
        <w:rPr>
          <w:lang w:val="uk-UA"/>
        </w:rPr>
        <w:t xml:space="preserve">            </w:t>
      </w:r>
      <w:proofErr w:type="spellStart"/>
      <w:r w:rsidRPr="004B3983">
        <w:rPr>
          <w:lang w:val="uk-UA"/>
        </w:rPr>
        <w:t>Іполітова</w:t>
      </w:r>
      <w:proofErr w:type="spellEnd"/>
      <w:r w:rsidRPr="004B3983">
        <w:rPr>
          <w:lang w:val="uk-UA"/>
        </w:rPr>
        <w:t xml:space="preserve"> О.М.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r w:rsidRPr="004B3983">
        <w:rPr>
          <w:lang w:val="uk-UA"/>
        </w:rPr>
        <w:t xml:space="preserve">Рєпіна Л.Л. 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="004B3983">
        <w:rPr>
          <w:lang w:val="uk-UA"/>
        </w:rPr>
        <w:t xml:space="preserve">            </w:t>
      </w:r>
      <w:proofErr w:type="spellStart"/>
      <w:r w:rsidRPr="004B3983">
        <w:rPr>
          <w:lang w:val="uk-UA"/>
        </w:rPr>
        <w:t>Шиленко</w:t>
      </w:r>
      <w:proofErr w:type="spellEnd"/>
      <w:r w:rsidRPr="004B3983">
        <w:rPr>
          <w:lang w:val="uk-UA"/>
        </w:rPr>
        <w:t xml:space="preserve"> О.В.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Виходцева</w:t>
      </w:r>
      <w:proofErr w:type="spellEnd"/>
      <w:r w:rsidRPr="004B3983">
        <w:rPr>
          <w:lang w:val="uk-UA"/>
        </w:rPr>
        <w:t xml:space="preserve"> І.К. 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  <w:t>Куценко Н.Ф.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Турлаєва</w:t>
      </w:r>
      <w:proofErr w:type="spellEnd"/>
      <w:r w:rsidRPr="004B3983">
        <w:rPr>
          <w:lang w:val="uk-UA"/>
        </w:rPr>
        <w:t xml:space="preserve"> Т.В.                                                         </w:t>
      </w:r>
      <w:r w:rsidR="004B3983">
        <w:rPr>
          <w:lang w:val="uk-UA"/>
        </w:rPr>
        <w:t xml:space="preserve">                          </w:t>
      </w:r>
      <w:proofErr w:type="spellStart"/>
      <w:r w:rsidRPr="004B3983">
        <w:rPr>
          <w:lang w:val="uk-UA"/>
        </w:rPr>
        <w:t>Студєнцова</w:t>
      </w:r>
      <w:proofErr w:type="spellEnd"/>
      <w:r w:rsidRPr="004B3983">
        <w:rPr>
          <w:lang w:val="uk-UA"/>
        </w:rPr>
        <w:t xml:space="preserve"> І.М.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Северянова</w:t>
      </w:r>
      <w:proofErr w:type="spellEnd"/>
      <w:r w:rsidRPr="004B3983">
        <w:rPr>
          <w:lang w:val="uk-UA"/>
        </w:rPr>
        <w:t xml:space="preserve"> Г.О.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  <w:t>Павлов М.В.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Гурбанова</w:t>
      </w:r>
      <w:proofErr w:type="spellEnd"/>
      <w:r w:rsidRPr="004B3983">
        <w:rPr>
          <w:lang w:val="uk-UA"/>
        </w:rPr>
        <w:t xml:space="preserve"> З.М.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proofErr w:type="spellStart"/>
      <w:r w:rsidRPr="004B3983">
        <w:rPr>
          <w:lang w:val="uk-UA"/>
        </w:rPr>
        <w:t>Руцкий</w:t>
      </w:r>
      <w:proofErr w:type="spellEnd"/>
      <w:r w:rsidRPr="004B3983">
        <w:rPr>
          <w:lang w:val="uk-UA"/>
        </w:rPr>
        <w:t xml:space="preserve"> О.В.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Домрачова</w:t>
      </w:r>
      <w:proofErr w:type="spellEnd"/>
      <w:r w:rsidRPr="004B3983">
        <w:rPr>
          <w:lang w:val="uk-UA"/>
        </w:rPr>
        <w:t xml:space="preserve"> В.В..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="004B3983">
        <w:rPr>
          <w:lang w:val="uk-UA"/>
        </w:rPr>
        <w:t xml:space="preserve">            </w:t>
      </w:r>
      <w:r w:rsidRPr="004B3983">
        <w:rPr>
          <w:lang w:val="uk-UA"/>
        </w:rPr>
        <w:t>Федоренко С.В.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Гриньова</w:t>
      </w:r>
      <w:proofErr w:type="spellEnd"/>
      <w:r w:rsidRPr="004B3983">
        <w:rPr>
          <w:lang w:val="uk-UA"/>
        </w:rPr>
        <w:t xml:space="preserve"> Т.Ю. 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  <w:t>Бабін Д.І.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Красникова</w:t>
      </w:r>
      <w:proofErr w:type="spellEnd"/>
      <w:r w:rsidRPr="004B3983">
        <w:rPr>
          <w:lang w:val="uk-UA"/>
        </w:rPr>
        <w:t xml:space="preserve"> О.І. 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="004B3983">
        <w:rPr>
          <w:lang w:val="uk-UA"/>
        </w:rPr>
        <w:t xml:space="preserve">            </w:t>
      </w:r>
      <w:r w:rsidRPr="004B3983">
        <w:rPr>
          <w:lang w:val="uk-UA"/>
        </w:rPr>
        <w:t>Журавель С.Б.</w:t>
      </w:r>
    </w:p>
    <w:p w:rsidR="00A90E33" w:rsidRPr="004B3983" w:rsidRDefault="00A90E33" w:rsidP="004B3983">
      <w:pPr>
        <w:spacing w:line="276" w:lineRule="auto"/>
        <w:rPr>
          <w:lang w:val="uk-UA"/>
        </w:rPr>
      </w:pPr>
      <w:proofErr w:type="spellStart"/>
      <w:r w:rsidRPr="004B3983">
        <w:rPr>
          <w:lang w:val="uk-UA"/>
        </w:rPr>
        <w:t>Перекрест</w:t>
      </w:r>
      <w:proofErr w:type="spellEnd"/>
      <w:r w:rsidRPr="004B3983">
        <w:rPr>
          <w:lang w:val="uk-UA"/>
        </w:rPr>
        <w:t xml:space="preserve"> М.Г. </w:t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r w:rsidRPr="004B3983">
        <w:rPr>
          <w:lang w:val="uk-UA"/>
        </w:rPr>
        <w:tab/>
      </w:r>
      <w:proofErr w:type="spellStart"/>
      <w:r w:rsidRPr="004B3983">
        <w:rPr>
          <w:lang w:val="uk-UA"/>
        </w:rPr>
        <w:t>Рудяшко</w:t>
      </w:r>
      <w:proofErr w:type="spellEnd"/>
      <w:r w:rsidRPr="004B3983">
        <w:rPr>
          <w:lang w:val="uk-UA"/>
        </w:rPr>
        <w:t xml:space="preserve"> М.А.</w:t>
      </w:r>
    </w:p>
    <w:p w:rsidR="00A90E33" w:rsidRPr="004B3983" w:rsidRDefault="00A90E33" w:rsidP="004B3983">
      <w:pPr>
        <w:tabs>
          <w:tab w:val="left" w:pos="6840"/>
        </w:tabs>
        <w:spacing w:line="276" w:lineRule="auto"/>
        <w:jc w:val="both"/>
        <w:rPr>
          <w:lang w:val="uk-UA"/>
        </w:rPr>
      </w:pPr>
    </w:p>
    <w:p w:rsidR="00B91D54" w:rsidRDefault="00B91D54" w:rsidP="004B3983">
      <w:pPr>
        <w:spacing w:line="276" w:lineRule="auto"/>
        <w:rPr>
          <w:sz w:val="28"/>
          <w:szCs w:val="28"/>
          <w:lang w:val="uk-UA"/>
        </w:rPr>
      </w:pPr>
    </w:p>
    <w:p w:rsidR="00B91D54" w:rsidRPr="00D47F2A" w:rsidRDefault="00B91D54" w:rsidP="00B91D54">
      <w:pPr>
        <w:spacing w:line="276" w:lineRule="auto"/>
        <w:jc w:val="right"/>
        <w:rPr>
          <w:lang w:val="uk-UA"/>
        </w:rPr>
      </w:pPr>
    </w:p>
    <w:sectPr w:rsidR="00B91D54" w:rsidRPr="00D4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FA1"/>
    <w:multiLevelType w:val="hybridMultilevel"/>
    <w:tmpl w:val="29366A5E"/>
    <w:lvl w:ilvl="0" w:tplc="EC6C6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9"/>
    <w:rsid w:val="000D5D5F"/>
    <w:rsid w:val="003704B7"/>
    <w:rsid w:val="00381BC9"/>
    <w:rsid w:val="004B3983"/>
    <w:rsid w:val="005040ED"/>
    <w:rsid w:val="006E3638"/>
    <w:rsid w:val="00794D2B"/>
    <w:rsid w:val="00A85130"/>
    <w:rsid w:val="00A90E33"/>
    <w:rsid w:val="00B91D54"/>
    <w:rsid w:val="00BE6AFA"/>
    <w:rsid w:val="00D47F2A"/>
    <w:rsid w:val="00D60B94"/>
    <w:rsid w:val="00D63109"/>
    <w:rsid w:val="00DA23DA"/>
    <w:rsid w:val="00EC54D9"/>
    <w:rsid w:val="00EE4FF4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2014-12-03T11:19:00Z</cp:lastPrinted>
  <dcterms:created xsi:type="dcterms:W3CDTF">2015-01-15T13:50:00Z</dcterms:created>
  <dcterms:modified xsi:type="dcterms:W3CDTF">2015-01-15T13:50:00Z</dcterms:modified>
</cp:coreProperties>
</file>