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B43B7C" w:rsidRPr="00F221D6" w:rsidTr="00FF5C27">
        <w:trPr>
          <w:trHeight w:val="1668"/>
        </w:trPr>
        <w:tc>
          <w:tcPr>
            <w:tcW w:w="5545" w:type="dxa"/>
          </w:tcPr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КОМУНАЛЬНИЙ ЗАКЛАД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«ДОШКІЛЬНИЙ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НАВЧАЛЬНИЙ ЗАКЛАД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(ЯСЛА-САДОК) № 2</w:t>
            </w: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79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ХАРКІВСЬКОЇ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КОММУНАЛЬНОЕ УЧРЕЖДЕНИЕ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«ДОШКОЛЬНОЕ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УЧЕБНОЕ УЧРЕЖДЕНИЕ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(</w:t>
            </w:r>
            <w:proofErr w:type="gramStart"/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ЯСЛИ-САД</w:t>
            </w:r>
            <w:proofErr w:type="gramEnd"/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) № 279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ХАРЬКОВСКОГО</w:t>
            </w:r>
          </w:p>
          <w:p w:rsidR="00B43B7C" w:rsidRPr="00F221D6" w:rsidRDefault="00B43B7C" w:rsidP="00FF5C2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F221D6">
              <w:rPr>
                <w:rFonts w:eastAsia="Calibri"/>
                <w:b/>
                <w:kern w:val="0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B43B7C" w:rsidRPr="00F221D6" w:rsidRDefault="00B43B7C" w:rsidP="00B43B7C">
      <w:pPr>
        <w:widowControl/>
        <w:suppressAutoHyphens w:val="0"/>
        <w:overflowPunct/>
        <w:autoSpaceDE/>
        <w:autoSpaceDN/>
        <w:adjustRightInd/>
        <w:rPr>
          <w:b/>
          <w:kern w:val="0"/>
          <w:sz w:val="28"/>
          <w:szCs w:val="24"/>
          <w:lang w:eastAsia="ar-SA"/>
        </w:rPr>
      </w:pPr>
      <w:r w:rsidRPr="00F221D6">
        <w:rPr>
          <w:b/>
          <w:kern w:val="0"/>
          <w:sz w:val="28"/>
          <w:szCs w:val="24"/>
          <w:lang w:eastAsia="ar-SA"/>
        </w:rPr>
        <w:t>_____________________________________</w:t>
      </w:r>
      <w:r>
        <w:rPr>
          <w:b/>
          <w:kern w:val="0"/>
          <w:sz w:val="28"/>
          <w:szCs w:val="24"/>
          <w:lang w:eastAsia="ar-SA"/>
        </w:rPr>
        <w:t>_____________________________</w:t>
      </w:r>
    </w:p>
    <w:p w:rsidR="00B43B7C" w:rsidRDefault="00B43B7C" w:rsidP="00B43B7C">
      <w:pPr>
        <w:rPr>
          <w:b/>
          <w:sz w:val="28"/>
        </w:rPr>
      </w:pPr>
    </w:p>
    <w:p w:rsidR="00B43B7C" w:rsidRDefault="00B43B7C" w:rsidP="00B43B7C">
      <w:pPr>
        <w:jc w:val="center"/>
        <w:rPr>
          <w:b/>
        </w:rPr>
      </w:pPr>
      <w:r>
        <w:rPr>
          <w:b/>
          <w:sz w:val="28"/>
        </w:rPr>
        <w:t>НАКАЗ</w:t>
      </w:r>
    </w:p>
    <w:p w:rsidR="00B43B7C" w:rsidRPr="00B43B7C" w:rsidRDefault="00B43B7C" w:rsidP="00B43B7C">
      <w:pPr>
        <w:pStyle w:val="1"/>
        <w:numPr>
          <w:ilvl w:val="0"/>
          <w:numId w:val="0"/>
        </w:numPr>
        <w:spacing w:line="276" w:lineRule="auto"/>
        <w:jc w:val="both"/>
        <w:rPr>
          <w:sz w:val="24"/>
        </w:rPr>
      </w:pPr>
      <w:r w:rsidRPr="00B43B7C">
        <w:t>0</w:t>
      </w:r>
      <w:r w:rsidR="005333BA">
        <w:rPr>
          <w:lang w:val="ru-RU"/>
        </w:rPr>
        <w:t>5</w:t>
      </w:r>
      <w:r w:rsidRPr="00B43B7C">
        <w:t>.01.201</w:t>
      </w:r>
      <w:r w:rsidR="005333BA">
        <w:rPr>
          <w:lang w:val="ru-RU"/>
        </w:rPr>
        <w:t>5</w:t>
      </w:r>
      <w:r w:rsidRPr="00B43B7C">
        <w:t xml:space="preserve">                                                                          </w:t>
      </w:r>
      <w:r>
        <w:t xml:space="preserve">                              № </w:t>
      </w:r>
      <w:r w:rsidR="00941DA0">
        <w:t>4</w:t>
      </w:r>
      <w:bookmarkStart w:id="0" w:name="_GoBack"/>
      <w:bookmarkEnd w:id="0"/>
    </w:p>
    <w:p w:rsidR="00B43B7C" w:rsidRPr="00B43B7C" w:rsidRDefault="00B43B7C" w:rsidP="00B43B7C">
      <w:pPr>
        <w:ind w:right="-81"/>
        <w:jc w:val="both"/>
      </w:pPr>
    </w:p>
    <w:p w:rsidR="00B43B7C" w:rsidRPr="00B43B7C" w:rsidRDefault="00B43B7C" w:rsidP="00B43B7C">
      <w:pPr>
        <w:tabs>
          <w:tab w:val="left" w:pos="6420"/>
        </w:tabs>
        <w:jc w:val="both"/>
        <w:rPr>
          <w:sz w:val="28"/>
        </w:rPr>
      </w:pPr>
      <w:r w:rsidRPr="00B43B7C">
        <w:rPr>
          <w:sz w:val="28"/>
        </w:rPr>
        <w:t>Про  ведення та зберігання ділової</w:t>
      </w:r>
    </w:p>
    <w:p w:rsidR="00B43B7C" w:rsidRPr="00B43B7C" w:rsidRDefault="00B43B7C" w:rsidP="00B43B7C">
      <w:pPr>
        <w:tabs>
          <w:tab w:val="left" w:pos="6420"/>
        </w:tabs>
        <w:jc w:val="both"/>
        <w:rPr>
          <w:sz w:val="28"/>
        </w:rPr>
      </w:pPr>
      <w:r w:rsidRPr="00B43B7C">
        <w:rPr>
          <w:sz w:val="28"/>
        </w:rPr>
        <w:t>документації дошкільного</w:t>
      </w:r>
    </w:p>
    <w:p w:rsidR="00B43B7C" w:rsidRPr="00B43B7C" w:rsidRDefault="00B43B7C" w:rsidP="00B43B7C">
      <w:pPr>
        <w:tabs>
          <w:tab w:val="left" w:pos="6420"/>
        </w:tabs>
        <w:jc w:val="both"/>
        <w:rPr>
          <w:sz w:val="28"/>
        </w:rPr>
      </w:pPr>
      <w:r>
        <w:rPr>
          <w:sz w:val="28"/>
        </w:rPr>
        <w:t xml:space="preserve">навчального закладу № </w:t>
      </w:r>
      <w:r w:rsidRPr="00B43B7C">
        <w:rPr>
          <w:sz w:val="28"/>
        </w:rPr>
        <w:t>279 у 201</w:t>
      </w:r>
      <w:r>
        <w:rPr>
          <w:sz w:val="28"/>
          <w:lang w:val="ru-RU"/>
        </w:rPr>
        <w:t>5</w:t>
      </w:r>
      <w:r w:rsidRPr="00B43B7C">
        <w:rPr>
          <w:sz w:val="28"/>
        </w:rPr>
        <w:t xml:space="preserve"> році</w:t>
      </w:r>
    </w:p>
    <w:p w:rsidR="00B43B7C" w:rsidRDefault="00B43B7C" w:rsidP="00B43B7C">
      <w:pPr>
        <w:tabs>
          <w:tab w:val="left" w:pos="6420"/>
        </w:tabs>
        <w:jc w:val="both"/>
        <w:rPr>
          <w:sz w:val="28"/>
        </w:rPr>
      </w:pPr>
    </w:p>
    <w:p w:rsidR="00B43B7C" w:rsidRDefault="00B43B7C" w:rsidP="00B43B7C">
      <w:pPr>
        <w:tabs>
          <w:tab w:val="left" w:pos="6420"/>
        </w:tabs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 відповідності до наказу Міністерства освіти і науки, молоді та спорту</w:t>
      </w:r>
    </w:p>
    <w:p w:rsidR="00B43B7C" w:rsidRDefault="00B43B7C" w:rsidP="00B43B7C">
      <w:pPr>
        <w:tabs>
          <w:tab w:val="left" w:pos="6420"/>
        </w:tabs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України від 01.10.2012 року №1059 «Про затвердження примірної інструкції з</w:t>
      </w:r>
    </w:p>
    <w:p w:rsidR="00B43B7C" w:rsidRDefault="00B43B7C" w:rsidP="00B43B7C">
      <w:pPr>
        <w:tabs>
          <w:tab w:val="left" w:pos="6420"/>
        </w:tabs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ведення діловодства у дошкільних навчальних закладах» та </w:t>
      </w:r>
      <w:proofErr w:type="spellStart"/>
      <w:r>
        <w:rPr>
          <w:color w:val="000000" w:themeColor="text1"/>
          <w:sz w:val="28"/>
        </w:rPr>
        <w:t>інструктивно-</w:t>
      </w:r>
      <w:proofErr w:type="spellEnd"/>
    </w:p>
    <w:p w:rsidR="00B43B7C" w:rsidRDefault="00B43B7C" w:rsidP="00B43B7C">
      <w:pPr>
        <w:tabs>
          <w:tab w:val="left" w:pos="6420"/>
        </w:tabs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методичного листа «Про планування освітнього процесу в дошкільних навчальних закладах» (наказ Міністерства освіти і науки України від 01.10.2002р. №1/9-434) з метою дотримання вимог щодо умов зберігання та ведення обов’язкової ділової документації</w:t>
      </w:r>
    </w:p>
    <w:p w:rsidR="00B43B7C" w:rsidRDefault="00B43B7C" w:rsidP="00B43B7C">
      <w:pPr>
        <w:tabs>
          <w:tab w:val="left" w:pos="64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НАКАЗУЮ:</w:t>
      </w:r>
    </w:p>
    <w:p w:rsidR="00B43B7C" w:rsidRPr="00B43B7C" w:rsidRDefault="00B43B7C" w:rsidP="00B43B7C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</w:rPr>
        <w:t>Педагогічним працівникам, та сестрі медичній старшій</w:t>
      </w:r>
      <w:r w:rsidRPr="00B43B7C">
        <w:rPr>
          <w:sz w:val="28"/>
        </w:rPr>
        <w:t xml:space="preserve">  дошкільного навчального закладу:</w:t>
      </w:r>
    </w:p>
    <w:p w:rsidR="00B43B7C" w:rsidRDefault="00B43B7C" w:rsidP="00B43B7C">
      <w:pPr>
        <w:numPr>
          <w:ilvl w:val="1"/>
          <w:numId w:val="3"/>
        </w:numPr>
        <w:tabs>
          <w:tab w:val="left" w:pos="113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. Вести ділову документацію дошкільного навчального закладу державною мовою, згідно до номенклатури справ, поаркушно пронумерувати, прошнурувати, підписати, скріпити печаткою.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Постійно</w:t>
      </w:r>
    </w:p>
    <w:p w:rsidR="00B43B7C" w:rsidRDefault="00B43B7C" w:rsidP="00B43B7C">
      <w:pPr>
        <w:tabs>
          <w:tab w:val="left" w:pos="113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1.2. Ділову документацію вчасно оформлювати, реєструвати,  вчасно вносити зміни до відповідних документів,  вести її охайно, не припускати виправлень.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Постійно</w:t>
      </w:r>
    </w:p>
    <w:p w:rsidR="00B43B7C" w:rsidRDefault="00B43B7C" w:rsidP="00B43B7C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1.3. Зберігати ділову документацію у спеціально обладнаних шафах.</w:t>
      </w:r>
    </w:p>
    <w:p w:rsidR="00B43B7C" w:rsidRDefault="00B43B7C" w:rsidP="00B43B7C">
      <w:pPr>
        <w:tabs>
          <w:tab w:val="left" w:pos="6420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Постійно.</w:t>
      </w:r>
    </w:p>
    <w:p w:rsidR="00B43B7C" w:rsidRDefault="00B43B7C" w:rsidP="00B43B7C">
      <w:pPr>
        <w:tabs>
          <w:tab w:val="left" w:pos="64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Вихователю-методисту </w:t>
      </w:r>
      <w:proofErr w:type="spellStart"/>
      <w:r w:rsidR="005333BA">
        <w:rPr>
          <w:sz w:val="28"/>
        </w:rPr>
        <w:t>Добрицька-Лущий</w:t>
      </w:r>
      <w:proofErr w:type="spellEnd"/>
      <w:r w:rsidR="005333BA">
        <w:rPr>
          <w:sz w:val="28"/>
        </w:rPr>
        <w:t xml:space="preserve"> О.В</w:t>
      </w:r>
      <w:r>
        <w:rPr>
          <w:sz w:val="28"/>
        </w:rPr>
        <w:t>.:</w:t>
      </w:r>
    </w:p>
    <w:p w:rsidR="00B43B7C" w:rsidRDefault="00B43B7C" w:rsidP="00B43B7C">
      <w:pPr>
        <w:tabs>
          <w:tab w:val="left" w:pos="642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2.1. Надати  методичні рекомендації щодо ведення та умов зберігання </w:t>
      </w:r>
      <w:r>
        <w:rPr>
          <w:sz w:val="28"/>
        </w:rPr>
        <w:lastRenderedPageBreak/>
        <w:t xml:space="preserve">документації педагогічних працівників. </w:t>
      </w:r>
    </w:p>
    <w:p w:rsidR="00B43B7C" w:rsidRDefault="00B43B7C" w:rsidP="00B43B7C">
      <w:pPr>
        <w:tabs>
          <w:tab w:val="left" w:pos="6420"/>
        </w:tabs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До15.01.201</w:t>
      </w:r>
      <w:r w:rsidR="005333BA">
        <w:rPr>
          <w:sz w:val="28"/>
          <w:lang w:val="ru-RU"/>
        </w:rPr>
        <w:t>5</w:t>
      </w:r>
      <w:r>
        <w:rPr>
          <w:sz w:val="28"/>
        </w:rPr>
        <w:t>р.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2.2. Здійснювати контроль за правильністю ведення ділової документації педагогічними працівниками закладу.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 xml:space="preserve"> Постійно.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 Здійснити спільно із завідувачем ДНЗ перевірку ведення та умов зберігання обов’язкової ділової документації усіма працівниками ДНЗ.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 xml:space="preserve"> Грудень 201</w:t>
      </w:r>
      <w:r w:rsidR="005333BA">
        <w:rPr>
          <w:sz w:val="28"/>
          <w:lang w:val="ru-RU"/>
        </w:rPr>
        <w:t>5</w:t>
      </w:r>
      <w:r>
        <w:rPr>
          <w:sz w:val="28"/>
        </w:rPr>
        <w:t>р.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Контроль за виконанням  наказу залишаю за собою.</w:t>
      </w:r>
    </w:p>
    <w:p w:rsidR="00B43B7C" w:rsidRDefault="00B43B7C" w:rsidP="00B43B7C">
      <w:pPr>
        <w:tabs>
          <w:tab w:val="left" w:pos="6420"/>
        </w:tabs>
        <w:spacing w:line="360" w:lineRule="auto"/>
        <w:ind w:firstLine="709"/>
        <w:jc w:val="both"/>
        <w:rPr>
          <w:sz w:val="28"/>
        </w:rPr>
      </w:pPr>
    </w:p>
    <w:p w:rsidR="00B43B7C" w:rsidRDefault="00B43B7C" w:rsidP="005333B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Завідувач КЗ «ДНЗ </w:t>
      </w:r>
      <w:r w:rsidR="005333BA">
        <w:rPr>
          <w:sz w:val="28"/>
        </w:rPr>
        <w:t xml:space="preserve">№ </w:t>
      </w:r>
      <w:r>
        <w:rPr>
          <w:sz w:val="28"/>
        </w:rPr>
        <w:t xml:space="preserve">279»          </w:t>
      </w:r>
      <w:r w:rsidR="005333BA">
        <w:rPr>
          <w:sz w:val="28"/>
        </w:rPr>
        <w:t xml:space="preserve">          ___________</w:t>
      </w:r>
      <w:r>
        <w:rPr>
          <w:sz w:val="28"/>
        </w:rPr>
        <w:t xml:space="preserve">  О.М. Коротун</w:t>
      </w:r>
    </w:p>
    <w:p w:rsidR="00B43B7C" w:rsidRDefault="00B43B7C" w:rsidP="00B43B7C">
      <w:pPr>
        <w:spacing w:line="360" w:lineRule="auto"/>
        <w:rPr>
          <w:sz w:val="28"/>
        </w:rPr>
      </w:pPr>
    </w:p>
    <w:p w:rsidR="00B43B7C" w:rsidRDefault="00B43B7C" w:rsidP="00B43B7C">
      <w:pPr>
        <w:spacing w:line="360" w:lineRule="auto"/>
        <w:rPr>
          <w:sz w:val="20"/>
        </w:rPr>
      </w:pPr>
      <w:r>
        <w:rPr>
          <w:sz w:val="28"/>
        </w:rPr>
        <w:t>З наказом ознайомлені:</w:t>
      </w:r>
    </w:p>
    <w:p w:rsidR="005333BA" w:rsidRPr="00595399" w:rsidRDefault="005333BA" w:rsidP="005333BA">
      <w:proofErr w:type="spellStart"/>
      <w:r w:rsidRPr="008F58A2">
        <w:rPr>
          <w:sz w:val="20"/>
        </w:rPr>
        <w:t>Виходцева</w:t>
      </w:r>
      <w:proofErr w:type="spellEnd"/>
      <w:r w:rsidRPr="008F58A2">
        <w:rPr>
          <w:sz w:val="20"/>
        </w:rPr>
        <w:t xml:space="preserve"> І.К. </w:t>
      </w:r>
      <w:r w:rsidRPr="008F58A2">
        <w:rPr>
          <w:sz w:val="20"/>
        </w:rPr>
        <w:tab/>
      </w:r>
      <w:r w:rsidRPr="008F58A2">
        <w:rPr>
          <w:sz w:val="20"/>
        </w:rPr>
        <w:tab/>
      </w:r>
      <w:r>
        <w:rPr>
          <w:sz w:val="20"/>
        </w:rPr>
        <w:t>_____________</w:t>
      </w:r>
    </w:p>
    <w:p w:rsidR="005333BA" w:rsidRDefault="005333BA" w:rsidP="005333BA">
      <w:pPr>
        <w:rPr>
          <w:sz w:val="20"/>
        </w:rPr>
      </w:pPr>
      <w:proofErr w:type="spellStart"/>
      <w:r w:rsidRPr="008F58A2">
        <w:rPr>
          <w:sz w:val="20"/>
        </w:rPr>
        <w:t>Гриньова</w:t>
      </w:r>
      <w:proofErr w:type="spellEnd"/>
      <w:r w:rsidRPr="008F58A2">
        <w:rPr>
          <w:sz w:val="20"/>
        </w:rPr>
        <w:t xml:space="preserve"> Т.Ю. </w:t>
      </w:r>
      <w:r w:rsidRPr="008F58A2">
        <w:rPr>
          <w:sz w:val="20"/>
        </w:rPr>
        <w:tab/>
      </w:r>
      <w:r w:rsidRPr="008F58A2">
        <w:rPr>
          <w:sz w:val="20"/>
        </w:rPr>
        <w:tab/>
      </w:r>
      <w:r>
        <w:rPr>
          <w:sz w:val="20"/>
        </w:rPr>
        <w:t>_____________</w:t>
      </w:r>
    </w:p>
    <w:p w:rsidR="005333BA" w:rsidRDefault="005333BA" w:rsidP="005333BA">
      <w:pPr>
        <w:rPr>
          <w:sz w:val="20"/>
        </w:rPr>
      </w:pPr>
      <w:proofErr w:type="spellStart"/>
      <w:r w:rsidRPr="008F58A2">
        <w:rPr>
          <w:sz w:val="20"/>
          <w:lang w:val="ru-RU"/>
        </w:rPr>
        <w:t>Добрицька-Лущий</w:t>
      </w:r>
      <w:proofErr w:type="spellEnd"/>
      <w:r w:rsidRPr="008F58A2">
        <w:rPr>
          <w:sz w:val="20"/>
          <w:lang w:val="ru-RU"/>
        </w:rPr>
        <w:t xml:space="preserve"> О.В.</w:t>
      </w:r>
      <w:r w:rsidRPr="008F58A2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  <w:t xml:space="preserve">  </w:t>
      </w:r>
    </w:p>
    <w:p w:rsidR="005333BA" w:rsidRPr="008F58A2" w:rsidRDefault="005333BA" w:rsidP="005333BA">
      <w:pPr>
        <w:rPr>
          <w:sz w:val="20"/>
        </w:rPr>
      </w:pPr>
      <w:proofErr w:type="spellStart"/>
      <w:r>
        <w:rPr>
          <w:sz w:val="20"/>
        </w:rPr>
        <w:t>Добровольська</w:t>
      </w:r>
      <w:proofErr w:type="spellEnd"/>
      <w:r>
        <w:rPr>
          <w:sz w:val="20"/>
        </w:rPr>
        <w:t xml:space="preserve"> Ю.Г.        _____________ </w:t>
      </w:r>
    </w:p>
    <w:p w:rsidR="005333BA" w:rsidRDefault="005333BA" w:rsidP="005333BA">
      <w:pPr>
        <w:rPr>
          <w:sz w:val="20"/>
        </w:rPr>
      </w:pPr>
      <w:r w:rsidRPr="008F58A2">
        <w:rPr>
          <w:sz w:val="20"/>
        </w:rPr>
        <w:t>Дружиніна О.Г.</w:t>
      </w:r>
      <w:r w:rsidRPr="00595399">
        <w:rPr>
          <w:sz w:val="20"/>
        </w:rPr>
        <w:t xml:space="preserve"> </w:t>
      </w:r>
      <w:r>
        <w:rPr>
          <w:sz w:val="20"/>
        </w:rPr>
        <w:t xml:space="preserve">               _____________</w:t>
      </w:r>
    </w:p>
    <w:p w:rsidR="005333BA" w:rsidRPr="00595399" w:rsidRDefault="005333BA" w:rsidP="005333BA">
      <w:r w:rsidRPr="008F58A2">
        <w:rPr>
          <w:sz w:val="20"/>
        </w:rPr>
        <w:t>Кучма Г.Є.</w:t>
      </w:r>
      <w:r w:rsidRPr="001F0AAB">
        <w:rPr>
          <w:sz w:val="20"/>
        </w:rPr>
        <w:tab/>
      </w:r>
      <w:r>
        <w:rPr>
          <w:sz w:val="20"/>
        </w:rPr>
        <w:t xml:space="preserve">               _____________</w:t>
      </w:r>
      <w:r w:rsidRPr="001F0AAB">
        <w:rPr>
          <w:sz w:val="20"/>
        </w:rPr>
        <w:tab/>
      </w:r>
      <w:r w:rsidRPr="001F0AAB">
        <w:rPr>
          <w:sz w:val="20"/>
        </w:rPr>
        <w:tab/>
      </w:r>
      <w:r w:rsidRPr="001F0AAB">
        <w:rPr>
          <w:sz w:val="20"/>
        </w:rPr>
        <w:tab/>
      </w:r>
      <w:r w:rsidRPr="001F0AAB">
        <w:rPr>
          <w:sz w:val="20"/>
        </w:rPr>
        <w:tab/>
      </w:r>
      <w:r w:rsidRPr="001F0AAB">
        <w:rPr>
          <w:sz w:val="20"/>
        </w:rPr>
        <w:tab/>
      </w:r>
    </w:p>
    <w:p w:rsidR="005333BA" w:rsidRDefault="005333BA" w:rsidP="005333BA">
      <w:pPr>
        <w:rPr>
          <w:sz w:val="20"/>
        </w:rPr>
      </w:pPr>
      <w:proofErr w:type="spellStart"/>
      <w:r w:rsidRPr="008F58A2">
        <w:rPr>
          <w:sz w:val="20"/>
        </w:rPr>
        <w:t>Красникова</w:t>
      </w:r>
      <w:proofErr w:type="spellEnd"/>
      <w:r w:rsidRPr="008F58A2">
        <w:rPr>
          <w:sz w:val="20"/>
        </w:rPr>
        <w:t xml:space="preserve"> О.І. </w:t>
      </w:r>
      <w:r>
        <w:rPr>
          <w:sz w:val="20"/>
        </w:rPr>
        <w:t xml:space="preserve">               _____________</w:t>
      </w:r>
      <w:r w:rsidRPr="008F58A2">
        <w:rPr>
          <w:sz w:val="20"/>
        </w:rPr>
        <w:tab/>
      </w:r>
    </w:p>
    <w:p w:rsidR="005333BA" w:rsidRDefault="005333BA" w:rsidP="005333BA">
      <w:pPr>
        <w:rPr>
          <w:sz w:val="20"/>
        </w:rPr>
      </w:pPr>
      <w:proofErr w:type="spellStart"/>
      <w:r>
        <w:rPr>
          <w:sz w:val="20"/>
        </w:rPr>
        <w:t>Літкевич</w:t>
      </w:r>
      <w:proofErr w:type="spellEnd"/>
      <w:r>
        <w:rPr>
          <w:sz w:val="20"/>
        </w:rPr>
        <w:t xml:space="preserve"> Т.В.                    _____________</w:t>
      </w:r>
    </w:p>
    <w:p w:rsidR="005333BA" w:rsidRPr="008F58A2" w:rsidRDefault="005333BA" w:rsidP="005333BA">
      <w:pPr>
        <w:rPr>
          <w:sz w:val="20"/>
        </w:rPr>
      </w:pPr>
      <w:proofErr w:type="spellStart"/>
      <w:r w:rsidRPr="008F58A2">
        <w:rPr>
          <w:sz w:val="20"/>
        </w:rPr>
        <w:t>Перекрест</w:t>
      </w:r>
      <w:proofErr w:type="spellEnd"/>
      <w:r w:rsidRPr="008F58A2">
        <w:rPr>
          <w:sz w:val="20"/>
        </w:rPr>
        <w:t xml:space="preserve"> М.Г</w:t>
      </w:r>
      <w:r w:rsidRPr="008F58A2">
        <w:rPr>
          <w:sz w:val="20"/>
        </w:rPr>
        <w:tab/>
      </w:r>
      <w:r>
        <w:rPr>
          <w:sz w:val="20"/>
        </w:rPr>
        <w:t xml:space="preserve">               _____________</w:t>
      </w:r>
      <w:r w:rsidRPr="008F58A2">
        <w:rPr>
          <w:sz w:val="20"/>
        </w:rPr>
        <w:tab/>
      </w:r>
      <w:r w:rsidRPr="008F58A2">
        <w:rPr>
          <w:sz w:val="20"/>
        </w:rPr>
        <w:tab/>
      </w:r>
      <w:r>
        <w:rPr>
          <w:sz w:val="20"/>
        </w:rPr>
        <w:tab/>
        <w:t xml:space="preserve"> </w:t>
      </w:r>
    </w:p>
    <w:p w:rsidR="005333BA" w:rsidRDefault="005333BA" w:rsidP="005333BA">
      <w:pPr>
        <w:rPr>
          <w:sz w:val="20"/>
        </w:rPr>
      </w:pPr>
      <w:r w:rsidRPr="008F58A2">
        <w:rPr>
          <w:sz w:val="20"/>
        </w:rPr>
        <w:t xml:space="preserve">Рєпіна Л.Л. </w:t>
      </w:r>
      <w:r w:rsidRPr="008F58A2">
        <w:rPr>
          <w:sz w:val="20"/>
        </w:rPr>
        <w:tab/>
      </w:r>
      <w:r>
        <w:rPr>
          <w:sz w:val="20"/>
        </w:rPr>
        <w:t xml:space="preserve">     </w:t>
      </w:r>
      <w:r w:rsidRPr="008F58A2">
        <w:rPr>
          <w:sz w:val="20"/>
        </w:rPr>
        <w:tab/>
      </w:r>
      <w:r>
        <w:rPr>
          <w:sz w:val="20"/>
        </w:rPr>
        <w:t xml:space="preserve"> _____________</w:t>
      </w:r>
    </w:p>
    <w:p w:rsidR="005333BA" w:rsidRPr="008F58A2" w:rsidRDefault="005333BA" w:rsidP="005333BA">
      <w:pPr>
        <w:rPr>
          <w:sz w:val="20"/>
        </w:rPr>
      </w:pPr>
      <w:proofErr w:type="spellStart"/>
      <w:r>
        <w:rPr>
          <w:sz w:val="20"/>
        </w:rPr>
        <w:t>Северянова</w:t>
      </w:r>
      <w:proofErr w:type="spellEnd"/>
      <w:r>
        <w:rPr>
          <w:sz w:val="20"/>
        </w:rPr>
        <w:t xml:space="preserve"> Г.О.                _____________</w:t>
      </w:r>
      <w:r>
        <w:rPr>
          <w:sz w:val="20"/>
        </w:rPr>
        <w:tab/>
      </w:r>
      <w:r>
        <w:rPr>
          <w:sz w:val="20"/>
        </w:rPr>
        <w:tab/>
      </w:r>
      <w:r w:rsidRPr="008F58A2">
        <w:rPr>
          <w:sz w:val="20"/>
        </w:rPr>
        <w:tab/>
      </w:r>
    </w:p>
    <w:p w:rsidR="005333BA" w:rsidRPr="008F58A2" w:rsidRDefault="005333BA" w:rsidP="005333BA">
      <w:pPr>
        <w:rPr>
          <w:sz w:val="20"/>
        </w:rPr>
      </w:pPr>
      <w:proofErr w:type="spellStart"/>
      <w:r w:rsidRPr="00595399">
        <w:rPr>
          <w:sz w:val="20"/>
        </w:rPr>
        <w:t>Турла</w:t>
      </w:r>
      <w:r w:rsidRPr="008F58A2">
        <w:rPr>
          <w:sz w:val="20"/>
        </w:rPr>
        <w:t>єва</w:t>
      </w:r>
      <w:proofErr w:type="spellEnd"/>
      <w:r w:rsidRPr="008F58A2">
        <w:rPr>
          <w:sz w:val="20"/>
        </w:rPr>
        <w:t xml:space="preserve"> Т.В.</w:t>
      </w:r>
      <w:r w:rsidRPr="008F58A2">
        <w:rPr>
          <w:sz w:val="20"/>
        </w:rPr>
        <w:tab/>
      </w:r>
      <w:r>
        <w:rPr>
          <w:sz w:val="20"/>
        </w:rPr>
        <w:tab/>
        <w:t xml:space="preserve"> _____________</w:t>
      </w:r>
      <w:r>
        <w:rPr>
          <w:sz w:val="20"/>
        </w:rPr>
        <w:tab/>
      </w:r>
    </w:p>
    <w:p w:rsidR="005333BA" w:rsidRDefault="005333BA" w:rsidP="005333BA"/>
    <w:p w:rsidR="005333BA" w:rsidRDefault="005333BA" w:rsidP="005333BA"/>
    <w:p w:rsidR="005333BA" w:rsidRDefault="005333BA" w:rsidP="005333BA"/>
    <w:p w:rsidR="002A48FB" w:rsidRDefault="002A48FB"/>
    <w:sectPr w:rsidR="002A48FB" w:rsidSect="00B43B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6708C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FFFFFFFE"/>
    <w:multiLevelType w:val="singleLevel"/>
    <w:tmpl w:val="F5E8848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12270D3A"/>
    <w:multiLevelType w:val="hybridMultilevel"/>
    <w:tmpl w:val="05341F76"/>
    <w:lvl w:ilvl="0" w:tplc="4E4E7C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6A454A"/>
    <w:multiLevelType w:val="multilevel"/>
    <w:tmpl w:val="C02836B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6D"/>
    <w:rsid w:val="002072F9"/>
    <w:rsid w:val="002A48FB"/>
    <w:rsid w:val="002A4C6D"/>
    <w:rsid w:val="005333BA"/>
    <w:rsid w:val="00941DA0"/>
    <w:rsid w:val="00B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43B7C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7C"/>
    <w:rPr>
      <w:rFonts w:ascii="Times New Roman" w:eastAsia="Times New Roman" w:hAnsi="Times New Roman" w:cs="Times New Roman"/>
      <w:kern w:val="2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B4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43B7C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7C"/>
    <w:rPr>
      <w:rFonts w:ascii="Times New Roman" w:eastAsia="Times New Roman" w:hAnsi="Times New Roman" w:cs="Times New Roman"/>
      <w:kern w:val="2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B4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2015-01-23T08:35:00Z</cp:lastPrinted>
  <dcterms:created xsi:type="dcterms:W3CDTF">2015-01-06T23:53:00Z</dcterms:created>
  <dcterms:modified xsi:type="dcterms:W3CDTF">2015-01-23T08:36:00Z</dcterms:modified>
</cp:coreProperties>
</file>