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6643F" w:rsidRPr="0066643F" w:rsidTr="0066643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6643F" w:rsidRPr="0066643F" w:rsidRDefault="0066643F" w:rsidP="0066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Наказ №667 від 21 листопада 2002 р. "Про затвердження Порядку встановлення плати для батьків за перебування дітей у державних і комунальних дошкільних та </w:t>
            </w:r>
            <w:proofErr w:type="spellStart"/>
            <w:r w:rsidRPr="0066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інтернатних</w:t>
            </w:r>
            <w:proofErr w:type="spellEnd"/>
            <w:r w:rsidRPr="0066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навчальних закладах" </w:t>
            </w:r>
          </w:p>
        </w:tc>
      </w:tr>
    </w:tbl>
    <w:p w:rsidR="0066643F" w:rsidRPr="0066643F" w:rsidRDefault="0066643F" w:rsidP="006664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2"/>
      </w:tblGrid>
      <w:tr w:rsidR="0066643F" w:rsidRPr="0066643F" w:rsidTr="0066643F">
        <w:trPr>
          <w:tblCellSpacing w:w="15" w:type="dxa"/>
        </w:trPr>
        <w:tc>
          <w:tcPr>
            <w:tcW w:w="0" w:type="auto"/>
            <w:hideMark/>
          </w:tcPr>
          <w:p w:rsidR="0066643F" w:rsidRDefault="0066643F" w:rsidP="0066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6643F" w:rsidRPr="0066643F" w:rsidRDefault="0066643F" w:rsidP="0066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66643F" w:rsidRPr="0066643F" w:rsidTr="0066643F">
        <w:trPr>
          <w:tblCellSpacing w:w="15" w:type="dxa"/>
        </w:trPr>
        <w:tc>
          <w:tcPr>
            <w:tcW w:w="0" w:type="auto"/>
            <w:hideMark/>
          </w:tcPr>
          <w:p w:rsidR="0066643F" w:rsidRPr="0066643F" w:rsidRDefault="0066643F" w:rsidP="00666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На виконання пункту 5 постанови  Кабінету  Міністрів  України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від  26.08.2002  N  1243  ( </w:t>
            </w:r>
            <w:hyperlink r:id="rId5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1243-2002-п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"Про невідкладні питання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діяльності дошкільних   та  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навчальних    закладів"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Н А К А З У Ю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: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" w:name="8"/>
            <w:bookmarkEnd w:id="1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1. Затвердити  Порядок  встановлення  плати  для  батьків 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перебування  дітей  у  державних  і  комунальних   дошкільних  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навчальних закладах (додається).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" w:name="9"/>
            <w:bookmarkEnd w:id="2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 Контроль  за  виконанням  наказу  покласти  на заступників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Державного секретаря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Богомолова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А.Г. та Науменка Г.Г.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" w:name="10"/>
            <w:bookmarkEnd w:id="3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 Визнати таким, що втратило чинність, Положення про порядок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обчислення  батьківської  плати за утримання дітей в дошкільних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закладах,  затверджене   Міністром   освіти   України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17.04.92.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" w:name="11"/>
            <w:bookmarkEnd w:id="4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Міністр                                               В.Г.Кремень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5" w:name="12"/>
            <w:bookmarkEnd w:id="5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ПОГОДЖЕНО: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6" w:name="13"/>
            <w:bookmarkEnd w:id="6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Міністерство фінансів України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Заступник Державного секретаря                       О.С.Яременко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i/>
                <w:iCs/>
                <w:color w:val="FFFFFF"/>
                <w:sz w:val="20"/>
                <w:szCs w:val="20"/>
                <w:lang w:eastAsia="uk-UA"/>
              </w:rPr>
              <w:t xml:space="preserve">{ Текст взято з </w:t>
            </w:r>
            <w:proofErr w:type="spellStart"/>
            <w:r w:rsidRPr="0066643F">
              <w:rPr>
                <w:rFonts w:ascii="Courier New" w:eastAsia="Times New Roman" w:hAnsi="Courier New" w:cs="Courier New"/>
                <w:i/>
                <w:iCs/>
                <w:color w:val="FFFFFF"/>
                <w:sz w:val="20"/>
                <w:szCs w:val="20"/>
                <w:lang w:eastAsia="uk-UA"/>
              </w:rPr>
              <w:t>сайта</w:t>
            </w:r>
            <w:proofErr w:type="spellEnd"/>
            <w:r w:rsidRPr="0066643F">
              <w:rPr>
                <w:rFonts w:ascii="Courier New" w:eastAsia="Times New Roman" w:hAnsi="Courier New" w:cs="Courier New"/>
                <w:i/>
                <w:iCs/>
                <w:color w:val="FFFFFF"/>
                <w:sz w:val="20"/>
                <w:szCs w:val="20"/>
                <w:lang w:eastAsia="uk-UA"/>
              </w:rPr>
              <w:t xml:space="preserve"> ВPУ - http://zakon.rada.gov.ua }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7" w:name="14"/>
            <w:bookmarkEnd w:id="7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                                ЗАТВЕРДЖЕНО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                       Наказ Міністерства освіти 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                       науки України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                       21.11.2002  N 667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8" w:name="15"/>
            <w:bookmarkEnd w:id="8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                                Зареєстровано в Міністерстві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                       юстиції України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                       6 грудня 2002 р.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                       за N 953/7241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t xml:space="preserve">( </w:t>
            </w:r>
            <w:proofErr w:type="spellStart"/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t>Тeкcт</w:t>
            </w:r>
            <w:proofErr w:type="spellEnd"/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t xml:space="preserve"> підготовлено Відділом баз </w:t>
            </w:r>
            <w:proofErr w:type="spellStart"/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t>данних</w:t>
            </w:r>
            <w:proofErr w:type="spellEnd"/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t xml:space="preserve"> НПД УКС ВР )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9" w:name="16"/>
            <w:bookmarkEnd w:id="9"/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                            ПОРЯДОК </w:t>
            </w:r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br/>
              <w:t xml:space="preserve">                  встановлення плати для батьків </w:t>
            </w:r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br/>
              <w:t xml:space="preserve">                 за перебування дітей у державних </w:t>
            </w:r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br/>
              <w:t xml:space="preserve">             і комунальних дошкільних та </w:t>
            </w:r>
            <w:proofErr w:type="spellStart"/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br/>
              <w:t xml:space="preserve">                       навчальних закладах </w:t>
            </w:r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uk-UA"/>
              </w:rPr>
              <w:t>( ДЖEРEЛО тексту - http://zakon.rada.gov.ua )</w:t>
            </w:r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6664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0" w:name="17"/>
            <w:bookmarkEnd w:id="10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                1. Загальні положення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1" w:name="18"/>
            <w:bookmarkEnd w:id="11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1.1. Цей  Порядок  розроблено на виконання постанови Кабінету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Міністрів України від 26.08.2002   N  1243  ( </w:t>
            </w:r>
            <w:hyperlink r:id="rId6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1243-2002-п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  "Про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невідкладні   питання   діяльності   дошкільних   та  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навчальних закладів".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2" w:name="19"/>
            <w:bookmarkEnd w:id="12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1.2. Указаний Порядок визначає розміри плати для  батьків 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перебування   дітей   у  державних  і  комунальних  дошкільних 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навчальних закладах усіх типів та умови звільнення від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плати або зменшення розміру плати.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3" w:name="20"/>
            <w:bookmarkEnd w:id="13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2. Установлення плати для батьків за перебування дітей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у державних і комунальних дошкільних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        навчальних закладах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4" w:name="21"/>
            <w:bookmarkEnd w:id="14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lastRenderedPageBreak/>
              <w:t xml:space="preserve">     2.1. Відповідно  до  статті  35 Закону України "Про дошкільну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освіту" ( </w:t>
            </w:r>
            <w:hyperlink r:id="rId7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2628-14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батьки або особи,  які їх  замінюють,  вносять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плату за харчування дітей у державному та комунальному дошкільному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навчальному закладі в розмірі,  що не  перевищує  50  відсотків  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міській  місцевості  та  30  відсотків  у сільській місцевості від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вартості харчування на день.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5" w:name="22"/>
            <w:bookmarkEnd w:id="15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2.2. Розмір плати за поданням дошкільного навчального закладу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встановлюють  місцеві  органи  виконавчої влади,  органи місцевого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самоврядування або  підприємства,  організації  та  установи,  які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перебувають  у  державній  (комунальній) формі власності і мають 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своєму підпорядкуванні дошкільні навчальні заклади,  один  раз  на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рік  з  урахуванням  матеріального  стану  сім'ї  та режиму роботи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закладу.  Вони  можуть   установлювати   додаткові   пільги   щодо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батьківської  плати  за  харчування  дітей у дошкільних навчальних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закладах  за  рахунок  коштів   відповідних   місцевих   бюджетів,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підприємств, організацій, установ.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6" w:name="23"/>
            <w:bookmarkEnd w:id="16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2.3. Розмір плати зменшується на 50 відсотків для батьків,  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>сім'ях яких троє і більше дітей.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7" w:name="24"/>
            <w:bookmarkEnd w:id="17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При зменшенні   на   50   відсотків   батьківської  плати 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харчування  дітей  у  дошкільних  навчальних  закладах  нарівні  з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рідними дітьми враховуються падчерки та пасинки,  які проживають 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цій сім'ї, якщо вони не були враховані в сім'ї іншого з батьків, 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також  діти,  на яких оформлена опіка у зв'язку зі смертю батьків,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позбавленням їх  батьківських  прав,  засудженням  до  позбавлення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волі,  включаючи час перебування під слідством або направленням на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примусове лікування тощо.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8" w:name="25"/>
            <w:bookmarkEnd w:id="18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2.4.  Від  плати  за  харчування  дітей  відповідно до Закону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України "Про дошкільну освіту" ( </w:t>
            </w:r>
            <w:hyperlink r:id="rId8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2628-14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звільняються батьки або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особи,  які  їх  замінюють,  у  сім'ях,  в  яких сукупний дохід на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кожного   члена   за  попередній  квартал  з  урахуванням  індексу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зростання  цін  не  перевищував  рівня  забезпечення  прожиткового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мінімуму  (гарантованого  мінімуму),  який  щороку  установлюється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законом  про  Державний  бюджет  України  для  визначення права на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звільнення   від   плати   за  харчування  дитини  у  державних  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комунальних   дошкільних  навчальних  закладах.  (  Пункт  2.4  із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змінами,  внесеними  згідно  з  Наказом МОН N 490 ( </w:t>
            </w:r>
            <w:hyperlink r:id="rId9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z0670-03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від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22.07.2003;  в  редакції  Наказу Міністерства освіти і науки N 431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( </w:t>
            </w:r>
            <w:hyperlink r:id="rId10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z0875-05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від 25.07.2005 )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19" w:name="26"/>
            <w:bookmarkEnd w:id="19"/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t xml:space="preserve">     ( Пункт 2.5 вилучено на підставі Наказу Міністерства освіти і </w:t>
            </w:r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br/>
              <w:t xml:space="preserve">науки N 431 ( </w:t>
            </w:r>
            <w:hyperlink r:id="rId11" w:history="1">
              <w:r w:rsidRPr="0066643F">
                <w:rPr>
                  <w:rFonts w:ascii="Courier New" w:eastAsia="Times New Roman" w:hAnsi="Courier New" w:cs="Courier New"/>
                  <w:i/>
                  <w:iCs/>
                  <w:color w:val="0000FF"/>
                  <w:sz w:val="20"/>
                  <w:szCs w:val="20"/>
                  <w:u w:val="single"/>
                  <w:lang w:eastAsia="uk-UA"/>
                </w:rPr>
                <w:t>z0875-05</w:t>
              </w:r>
            </w:hyperlink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t xml:space="preserve"> ) від 25.07.2005 ) </w:t>
            </w:r>
            <w:r w:rsidRPr="0066643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0" w:name="27"/>
            <w:bookmarkEnd w:id="20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2.5. Звільнення батьків від плати або зменшення розміру плати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  харчування  дітей у дошкільних навчальних закладах проводиться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щорічно і може переглядатися на протязі року, але не більше одного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разу,   та   запроваджується   в  місячний  термін  після  подання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відповідних  документів  (довідок про сукупний дохід кожного члена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сім'ї  за попередній квартал, виданих за місцем отримання доходів,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і   довідки   про   склад   сім'ї,   виданої  житлово-комунальними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організаціями,  сільськими  (селищними)  радами).  (  Пункт 2.6 із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змінами,  внесеними  згідно  з Наказами МОН N 490 ( </w:t>
            </w:r>
            <w:hyperlink r:id="rId12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z0670-03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від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22.07.2003, N 431 ( </w:t>
            </w:r>
            <w:hyperlink r:id="rId13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z0875-05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від 25.07.2005 )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1" w:name="28"/>
            <w:bookmarkEnd w:id="21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2.6. Плата з батьків не справляється за  харчування  дітей  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санаторних  дошкільних  навчальних  закладах  (групах) для дітей з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малими  й  затухаючими   формами   туберкульозу,   у   спеціальних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дошкільних навчальних закладах (групах) для дітей,  які потребують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корекції фізичного та (або) розумового розвитку, в інших випадках,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передбачених   законодавством   України   (діти-сироти   і   діти,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позбавлені батьківського піклування,  які перебувають під опікою 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виховуються  в  сім'ях,  батьки  і  діти,  потерпілі від наслідків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аварії на Чорнобильській АЕС,  діти працівників органів внутрішніх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справ, які загинули під час виконання службових обов'язків, тощо).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lastRenderedPageBreak/>
              <w:br/>
            </w:r>
            <w:bookmarkStart w:id="22" w:name="29"/>
            <w:bookmarkEnd w:id="22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2.7. Плата   за  харчування  дітей  у  дошкільних  навчальних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закладах вноситься щомісяця, не пізніше 10 числа поточного місяця,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  який  вноситься  плата,  до  банківських  установ  (їх філій).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Керівники дошкільних навчальних закладів  несуть  відповідальність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  своєчасне  надходження  батьківської плати.  У разі невнесення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плати  в  установлені  строки  ці  суми  стягуються   в   порядку,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визначеному чинним законодавством.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3" w:name="30"/>
            <w:bookmarkEnd w:id="23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2.8. Якщо   представлені  батьками  документи,  перелічені  в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пункті 2.6,  викликають сумнів  щодо  їх  достовірності,  керівник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дошкільного навчального закладу може зробити запит до підприємств,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організацій,  установ,  які  видали   довідки,   щодо   необхідних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уточнень.  При виявленні факту недостовірності документів, що дали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право  батькам  на  звільнення  або  зменшення  розміру  плати 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харчування  дітей  у  дошкільних навчальних закладах,  плата з 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справляється за весь період,  на який батьки  були  звільнені  від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плати, або зменшено її розмір, але не більше ніж за минулий рік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місяці поточного року.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4" w:name="31"/>
            <w:bookmarkEnd w:id="24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2.9.  Батьки  сплачують  лише  за  дні  відвідування  дитиною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дошкільного   навчального   закладу.  За  дні,  у  які  дитина  не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відвідувала  закладу  (у  разі  хвороби,  карантину,   санаторного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лікування,  відпустки батьків або осіб, які їх замінюють, у літній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оздоровчий  період  (75  днів)   тощо),   плата   з   батьків   не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справляється.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5" w:name="32"/>
            <w:bookmarkEnd w:id="25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2.10. З  осіб,  які  не  подали  необхідних  документів  щодо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звільнення  від  плати  або   зменшення   розміру   плати,   плата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справляється  в  розмірі,  що  не перевищує 50 відсотків у міській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місцевості та 30 відсотків у  сільській  місцевості  від  вартості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харчування дитини на день.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6" w:name="33"/>
            <w:bookmarkEnd w:id="26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3. Установлення плати для батьків за перебування дітей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       в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навчальних закладах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7" w:name="34"/>
            <w:bookmarkEnd w:id="27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3.1. Відповідно до постанови Кабінету Міністрів  України  від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26.08.2002  N  1243  ( </w:t>
            </w:r>
            <w:hyperlink r:id="rId14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1243-2002-п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  "Про   невідкладні  питання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діяльності дошкільних та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навчальних  закладів"  батьки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або особи,  які їх замінюють,  щомісяця вносять  плату  в  розмірі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20 відсотків  середньомісячного  сукупного  доходу на одного члена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сім'ї за   утримання   одного   вихованця    у    загальноосвітній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школі-інтернаті, спеціалізованій  школі-інтернаті  I-III  ступенів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(крім загальноосвітніх закладів Міністерства культури і мистецтв),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загальноосвітній школі та професійно-технічному училищі соціальної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реабілітації.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8" w:name="35"/>
            <w:bookmarkEnd w:id="28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3.2. Документи, необхідні для визначення розміру батьківської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плати (довідки про доходи кожного  члена  сім'ї  за  минулі  шість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календарних  місяців,  видані  за  місцем  отримання  доходів, 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довідки   про    склад    сім'ї,    видані    житлово-комунальними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організаціями, сільськими (селищними) радами), подаються директору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>закладу разом із заявою.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29" w:name="36"/>
            <w:bookmarkEnd w:id="29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До загальноосвітніх  шкіл  та  училищ соціальної реабілітації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подаються матеріали судового розгляду у відповідності до статті  8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Закону  України  "Про  органи  і служби у справах неповнолітніх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спеціальні установи для неповнолітніх" ( </w:t>
            </w:r>
            <w:hyperlink r:id="rId15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20/95-ВР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0" w:name="37"/>
            <w:bookmarkEnd w:id="30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3.3. Від плати за утримання дітей  в 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навчальних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закладах  звільняються  батьки  або  особи,  які їх замінюють,  із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сімей,  які  отримують  допомогу відповідно до Закону України "Про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державну  соціальну допомогу малозабезпеченим сім'ям" ( </w:t>
            </w:r>
            <w:hyperlink r:id="rId16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1768-14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Підставою для звільнення є довідка про призначення такої допомоги,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видана  органами  праці  та  соціального  захисту.  ( Пункт 3.3 із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змінами,  внесеними  згідно  з  Наказом МОН N 490 ( </w:t>
            </w:r>
            <w:hyperlink r:id="rId17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z0670-03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від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22.07.2003 )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lastRenderedPageBreak/>
              <w:br/>
            </w:r>
            <w:bookmarkStart w:id="31" w:name="38"/>
            <w:bookmarkEnd w:id="31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3.4. Плата  за  утримання вихованців в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закладах  не  справляється  з  одиноких  матерів  (батьків),   які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виховують   дитину   без   батька   (матері),  у  загальноосвітніх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санаторних  школах-інтернатах,  у   спеціальних   загальноосвітніх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школах-інтернатах для дітей,  які потребують корекції фізичного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(або) розумового  розвитку,  у  спеціалізованих  школах-інтернатах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II-III ступенів (у загальноосвітніх закладах Міністерства культури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і мистецтв -  I-III  ступенів)  з  поглибленим  вивченням  окремих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предметів  та  курсів  для  розвитку  здібностей,  обдарованості 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таланту  дітей,  фізичної  культури  і  спорту,  військових  та  з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посиленою  військово-фізичною підготовкою,  училищах олімпійського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резерву  та  фізичної  культури  і  спорту,  в   інших   випадках,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передбачених законодавством України (батьки і діти,  потерпілі від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наслідків аварії на Чорнобильській АЕС,  діти працівників  органів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внутрішніх   справ,  які  загинули  під  час  виконання  службових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обов'язків, тощо).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2" w:name="39"/>
            <w:bookmarkEnd w:id="32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3.5. Розмір  плати  за  перебування   дітей   в  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>навчальних закладах зменшується: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3" w:name="40"/>
            <w:bookmarkEnd w:id="33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на 50  відсотків  батькам,  які  працюють  і  проживають   на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>лінійних станціях і перегонах;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4" w:name="41"/>
            <w:bookmarkEnd w:id="34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на 20    відсотків     батькам     учнів     загальноосвітніх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шкіл-інтернатів,  які  проживають  у  сім'ях,  але  харчуються 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одягаються за рахунок держави.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5" w:name="42"/>
            <w:bookmarkEnd w:id="35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3.6. Порядок розрахунку  середньомісячного  сукупного  доходу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сім'ї  обчислюється згідно з Методикою обчислення сукупного доходу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сім'ї для всіх видів  соціальної  допомоги,  затвердженою  наказом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Мінпраці,  Мінфіну, Мінекономіки,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Держкомсім'ямолоді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Держкомстату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від    15.11.2001   N   486/202/524/455/3370    ( </w:t>
            </w:r>
            <w:hyperlink r:id="rId18" w:history="1">
              <w:r w:rsidRPr="0066643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uk-UA"/>
                </w:rPr>
                <w:t>z0112-02</w:t>
              </w:r>
            </w:hyperlink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)   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зареєстрованою Міністерством юстиції України 7 лютого 2002 року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N 112/6400.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6" w:name="43"/>
            <w:bookmarkEnd w:id="36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3.7. Плата за утримання вихованців в 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навчальних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закладах вноситься щомісяця, не пізніше 10 числа поточного місяця,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  який  вноситься  плата  до  банківських  установ  (їх  філій).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Керівники 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навчальних закладів несуть відповідальність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 своєчасне внесення батьківської плати.  У разі невнесення плати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  установлені строки ця сума справляється в порядку,  визначеному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законодавством України.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7" w:name="44"/>
            <w:bookmarkEnd w:id="37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3.8. Якщо  представлені  батьками  документи,  перелічені   в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пункті  3.2,  викликають  сумнів  щодо  правильності  відображення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грошових  доходів  сім'ї,  то  директор 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інтернатного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навчального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закладу може зробити запит до підприємств,  установ,  організацій,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які  видали  довідку  щодо  необхідних  уточнень  або   додаткових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відомостей про грошові доходи батьків.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8" w:name="45"/>
            <w:bookmarkEnd w:id="38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3.9. При   виявленні   факту  приховування  розміру  грошових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доходів і у зв'язку з цим одержання батьками дозволу на звільнення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від плати за утримання дітей в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навчальних закладах або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призначення меншого розміру плати плата з них справляється за весь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період,  на  який  батьки  були звільнені від плати або сплачували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плату в зменшеному розмірі,  але не більше,  ніж за минулий рік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місяці поточного року.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39" w:name="46"/>
            <w:bookmarkEnd w:id="39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3.10. З осіб,  які не представили довідок про доходи сім'ї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минулі   шість   календарних   місяців,   плата   справляється   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максимальному  розмірі.  Максимальний  розмір батьківської плати в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навчальних  закладах  визначається  середньомісячними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витратами  в минулому році на поточне утримання одного вихованця 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даному  закладі  без  урахування  витрат   на   заробітну   плату,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нарахувань на неї та навчальних витрат.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0" w:name="47"/>
            <w:bookmarkEnd w:id="40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3.11. У    разі   відрахування   вихованця   з  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інтернатного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lastRenderedPageBreak/>
              <w:t xml:space="preserve">навчального закладу (унаслідок зміни місця проживання або з  інших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причин)  внесена  за  його  утримання плата підлягає поверненню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відповідну кількість днів даного місяця. При переведенні вихованця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 одного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інтернатного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закладу до іншого внесена плата враховується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при пред'явленні документа про сплату.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1" w:name="48"/>
            <w:bookmarkEnd w:id="41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3.12. За час відсутності вихованця в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інтернатному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навчальному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закладі  більше  трьох  днів  поспіль  (у  зв'язку  з  канікулами,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хворобою тощо) плата не справляється.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2" w:name="49"/>
            <w:bookmarkEnd w:id="42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3.13. Засновники (власники)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навчальних  закладів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можуть  у  виняткових  випадках  звільняти  батьків  від  плати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утримання дітей у цих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навчальних закладах повністю або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частково  (до  50  відсотків)  у  межах 25 відсотків від загальної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>кількості вихованців, які мають батьків.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3" w:name="50"/>
            <w:bookmarkEnd w:id="43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Звільнення батьків від плати за утримання дітей в </w:t>
            </w:r>
            <w:proofErr w:type="spellStart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інтернатних</w:t>
            </w:r>
            <w:proofErr w:type="spellEnd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навчальних закладах проводиться щорічно,  але  не  більше  ніж  на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навчальний рік.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4" w:name="51"/>
            <w:bookmarkEnd w:id="44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3.14. За  час  перебування  вихованців у недільні та святкові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дні у батьків або осіб, які їх заміняють, плата за їх утримання за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ці дні не враховується в наступних платежах.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5" w:name="52"/>
            <w:bookmarkEnd w:id="45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3.15. Списання  безнадійної  до  стягнення  заборгованості  з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батьківської  плати  проводиться  в  порядку,  визначеному  чинним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>законодавством.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6" w:name="53"/>
            <w:bookmarkEnd w:id="46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Рішення про звільнення від плати на поточний рік не може бути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підставою для списання заборгованості, яка склалася раніше.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bookmarkStart w:id="47" w:name="54"/>
            <w:bookmarkEnd w:id="47"/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Начальник управління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прогнозування та </w:t>
            </w:r>
            <w:r w:rsidRPr="0066643F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нормативно-правового забезпечення                    В.Я.Гаврилюк </w:t>
            </w:r>
          </w:p>
        </w:tc>
      </w:tr>
    </w:tbl>
    <w:p w:rsidR="00387C53" w:rsidRDefault="0066643F"/>
    <w:sectPr w:rsidR="00387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3F"/>
    <w:rsid w:val="0066643F"/>
    <w:rsid w:val="00751D1C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2628-14');" TargetMode="External"/><Relationship Id="rId13" Type="http://schemas.openxmlformats.org/officeDocument/2006/relationships/hyperlink" Target="javascript:OpenDoc('z0875-05');" TargetMode="External"/><Relationship Id="rId18" Type="http://schemas.openxmlformats.org/officeDocument/2006/relationships/hyperlink" Target="javascript:OpenDoc('z0112-02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('2628-14');" TargetMode="External"/><Relationship Id="rId12" Type="http://schemas.openxmlformats.org/officeDocument/2006/relationships/hyperlink" Target="javascript:OpenDoc('z0670-03');" TargetMode="External"/><Relationship Id="rId17" Type="http://schemas.openxmlformats.org/officeDocument/2006/relationships/hyperlink" Target="javascript:OpenDoc('z0670-03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Doc('1768-14'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Doc('1243-2002-%D0%BF');" TargetMode="External"/><Relationship Id="rId11" Type="http://schemas.openxmlformats.org/officeDocument/2006/relationships/hyperlink" Target="javascript:OpenDoc('z0875-05');" TargetMode="External"/><Relationship Id="rId5" Type="http://schemas.openxmlformats.org/officeDocument/2006/relationships/hyperlink" Target="javascript:OpenDoc('1243-2002-%D0%BF');" TargetMode="External"/><Relationship Id="rId15" Type="http://schemas.openxmlformats.org/officeDocument/2006/relationships/hyperlink" Target="javascript:OpenDoc('20/95-%D0%B2%D1%80');" TargetMode="External"/><Relationship Id="rId10" Type="http://schemas.openxmlformats.org/officeDocument/2006/relationships/hyperlink" Target="javascript:OpenDoc('z0875-05'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Doc('z0670-03');" TargetMode="External"/><Relationship Id="rId14" Type="http://schemas.openxmlformats.org/officeDocument/2006/relationships/hyperlink" Target="javascript:OpenDoc('1243-2002-%D0%BF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10152</Words>
  <Characters>5787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2014-02-04T09:21:00Z</dcterms:created>
  <dcterms:modified xsi:type="dcterms:W3CDTF">2014-02-04T09:22:00Z</dcterms:modified>
</cp:coreProperties>
</file>